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81" w:rsidRPr="00F537BD" w:rsidRDefault="00CD7981" w:rsidP="0049304E">
      <w:pPr>
        <w:jc w:val="right"/>
        <w:rPr>
          <w:rFonts w:ascii="Times New Roman" w:hAnsi="Times New Roman"/>
          <w:i/>
          <w:sz w:val="20"/>
          <w:szCs w:val="20"/>
          <w:lang w:val="pl-PL"/>
        </w:rPr>
      </w:pPr>
      <w:r w:rsidRPr="00F537BD">
        <w:rPr>
          <w:rFonts w:ascii="Times New Roman" w:hAnsi="Times New Roman"/>
          <w:i/>
          <w:sz w:val="20"/>
          <w:szCs w:val="20"/>
          <w:lang w:val="pl-PL"/>
        </w:rPr>
        <w:t xml:space="preserve">Załącznik nr </w:t>
      </w:r>
      <w:r w:rsidR="00086C21">
        <w:rPr>
          <w:rFonts w:ascii="Times New Roman" w:hAnsi="Times New Roman"/>
          <w:i/>
          <w:sz w:val="20"/>
          <w:szCs w:val="20"/>
          <w:lang w:val="pl-PL"/>
        </w:rPr>
        <w:t>1</w:t>
      </w:r>
      <w:r w:rsidR="00581CC6">
        <w:rPr>
          <w:rFonts w:ascii="Times New Roman" w:hAnsi="Times New Roman"/>
          <w:i/>
          <w:sz w:val="20"/>
          <w:szCs w:val="20"/>
          <w:lang w:val="pl-PL"/>
        </w:rPr>
        <w:t>B</w:t>
      </w:r>
      <w:r w:rsidRPr="00F537BD">
        <w:rPr>
          <w:rFonts w:ascii="Times New Roman" w:hAnsi="Times New Roman"/>
          <w:i/>
          <w:sz w:val="20"/>
          <w:szCs w:val="20"/>
          <w:lang w:val="pl-PL"/>
        </w:rPr>
        <w:t xml:space="preserve"> do </w:t>
      </w:r>
      <w:r w:rsidR="00086C21">
        <w:rPr>
          <w:rFonts w:ascii="Times New Roman" w:hAnsi="Times New Roman"/>
          <w:i/>
          <w:sz w:val="20"/>
          <w:szCs w:val="20"/>
          <w:lang w:val="pl-PL"/>
        </w:rPr>
        <w:t>Zasad Rekrutacji</w:t>
      </w:r>
      <w:r w:rsidR="0049304E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r w:rsidR="0049304E" w:rsidRPr="0049304E">
        <w:rPr>
          <w:rFonts w:ascii="Times New Roman" w:hAnsi="Times New Roman"/>
          <w:i/>
          <w:sz w:val="20"/>
          <w:szCs w:val="20"/>
          <w:lang w:val="pl-PL"/>
        </w:rPr>
        <w:t>do Szkoły Doktorskiej</w:t>
      </w:r>
      <w:r w:rsidR="0049304E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r w:rsidR="0049304E" w:rsidRPr="0049304E">
        <w:rPr>
          <w:rFonts w:ascii="Times New Roman" w:hAnsi="Times New Roman"/>
          <w:i/>
          <w:sz w:val="20"/>
          <w:szCs w:val="20"/>
          <w:lang w:val="pl-PL"/>
        </w:rPr>
        <w:t>Politechniki Koszalińskiej w r</w:t>
      </w:r>
      <w:r w:rsidR="0049304E">
        <w:rPr>
          <w:rFonts w:ascii="Times New Roman" w:hAnsi="Times New Roman"/>
          <w:i/>
          <w:sz w:val="20"/>
          <w:szCs w:val="20"/>
          <w:lang w:val="pl-PL"/>
        </w:rPr>
        <w:t>.</w:t>
      </w:r>
      <w:r w:rsidR="0049304E" w:rsidRPr="0049304E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proofErr w:type="spellStart"/>
      <w:r w:rsidR="0049304E" w:rsidRPr="0049304E">
        <w:rPr>
          <w:rFonts w:ascii="Times New Roman" w:hAnsi="Times New Roman"/>
          <w:i/>
          <w:sz w:val="20"/>
          <w:szCs w:val="20"/>
          <w:lang w:val="pl-PL"/>
        </w:rPr>
        <w:t>ak</w:t>
      </w:r>
      <w:proofErr w:type="spellEnd"/>
      <w:r w:rsidR="0049304E">
        <w:rPr>
          <w:rFonts w:ascii="Times New Roman" w:hAnsi="Times New Roman"/>
          <w:i/>
          <w:sz w:val="20"/>
          <w:szCs w:val="20"/>
          <w:lang w:val="pl-PL"/>
        </w:rPr>
        <w:t>.</w:t>
      </w:r>
      <w:r w:rsidR="0049304E" w:rsidRPr="0049304E">
        <w:rPr>
          <w:rFonts w:ascii="Times New Roman" w:hAnsi="Times New Roman"/>
          <w:i/>
          <w:sz w:val="20"/>
          <w:szCs w:val="20"/>
          <w:lang w:val="pl-PL"/>
        </w:rPr>
        <w:t xml:space="preserve"> 202</w:t>
      </w:r>
      <w:r w:rsidR="00E97028">
        <w:rPr>
          <w:rFonts w:ascii="Times New Roman" w:hAnsi="Times New Roman"/>
          <w:i/>
          <w:sz w:val="20"/>
          <w:szCs w:val="20"/>
          <w:lang w:val="pl-PL"/>
        </w:rPr>
        <w:t>3</w:t>
      </w:r>
      <w:r w:rsidR="0049304E" w:rsidRPr="0049304E">
        <w:rPr>
          <w:rFonts w:ascii="Times New Roman" w:hAnsi="Times New Roman"/>
          <w:i/>
          <w:sz w:val="20"/>
          <w:szCs w:val="20"/>
          <w:lang w:val="pl-PL"/>
        </w:rPr>
        <w:t>/202</w:t>
      </w:r>
      <w:r w:rsidR="00E97028">
        <w:rPr>
          <w:rFonts w:ascii="Times New Roman" w:hAnsi="Times New Roman"/>
          <w:i/>
          <w:sz w:val="20"/>
          <w:szCs w:val="20"/>
          <w:lang w:val="pl-PL"/>
        </w:rPr>
        <w:t>4</w:t>
      </w:r>
    </w:p>
    <w:p w:rsidR="00AB24D6" w:rsidRDefault="00AB24D6" w:rsidP="00AB24D6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84E27" w:rsidRPr="00AB24D6" w:rsidRDefault="00A84E27" w:rsidP="00AB24D6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84E27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 xml:space="preserve">Karta zgłoszenia tematyki badawczej </w:t>
      </w:r>
    </w:p>
    <w:p w:rsidR="00116177" w:rsidRPr="00F537BD" w:rsidRDefault="00A84E2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w </w:t>
      </w:r>
      <w:r w:rsidRPr="00A84E27">
        <w:rPr>
          <w:rFonts w:ascii="Times New Roman" w:hAnsi="Times New Roman"/>
          <w:b/>
          <w:bCs/>
          <w:sz w:val="28"/>
          <w:szCs w:val="28"/>
          <w:lang w:val="pl-PL"/>
        </w:rPr>
        <w:t>dziedzin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>ie</w:t>
      </w:r>
      <w:r w:rsidRPr="00A84E27">
        <w:rPr>
          <w:rFonts w:ascii="Times New Roman" w:hAnsi="Times New Roman"/>
          <w:b/>
          <w:bCs/>
          <w:sz w:val="28"/>
          <w:szCs w:val="28"/>
          <w:lang w:val="pl-PL"/>
        </w:rPr>
        <w:t xml:space="preserve"> nauk </w:t>
      </w:r>
      <w:r w:rsidR="00581CC6">
        <w:rPr>
          <w:rFonts w:ascii="Times New Roman" w:hAnsi="Times New Roman"/>
          <w:b/>
          <w:bCs/>
          <w:sz w:val="28"/>
          <w:szCs w:val="28"/>
          <w:lang w:val="pl-PL"/>
        </w:rPr>
        <w:t>społecz</w:t>
      </w:r>
      <w:r w:rsidRPr="00A84E27">
        <w:rPr>
          <w:rFonts w:ascii="Times New Roman" w:hAnsi="Times New Roman"/>
          <w:b/>
          <w:bCs/>
          <w:sz w:val="28"/>
          <w:szCs w:val="28"/>
          <w:lang w:val="pl-PL"/>
        </w:rPr>
        <w:t>nych</w:t>
      </w:r>
    </w:p>
    <w:p w:rsidR="00116177" w:rsidRPr="00F537BD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 xml:space="preserve">dla kandydatów do Szkoły Doktorskiej </w:t>
      </w:r>
    </w:p>
    <w:p w:rsidR="00AB4832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>w roku akademickim 202</w:t>
      </w:r>
      <w:r w:rsidR="00E97028">
        <w:rPr>
          <w:rFonts w:ascii="Times New Roman" w:hAnsi="Times New Roman"/>
          <w:b/>
          <w:bCs/>
          <w:sz w:val="28"/>
          <w:szCs w:val="28"/>
          <w:lang w:val="pl-PL"/>
        </w:rPr>
        <w:t>3</w:t>
      </w: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>/202</w:t>
      </w:r>
      <w:r w:rsidR="00E97028">
        <w:rPr>
          <w:rFonts w:ascii="Times New Roman" w:hAnsi="Times New Roman"/>
          <w:b/>
          <w:bCs/>
          <w:sz w:val="28"/>
          <w:szCs w:val="28"/>
          <w:lang w:val="pl-PL"/>
        </w:rPr>
        <w:t>4</w:t>
      </w:r>
    </w:p>
    <w:p w:rsidR="00AB24D6" w:rsidRPr="00AB24D6" w:rsidRDefault="00AB24D6" w:rsidP="00AB24D6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A698B" w:rsidRPr="00F537BD" w:rsidRDefault="000A698B" w:rsidP="00AB24D6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/>
      </w:tblPr>
      <w:tblGrid>
        <w:gridCol w:w="9071"/>
      </w:tblGrid>
      <w:tr w:rsidR="000A698B" w:rsidRPr="00F537B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F537BD" w:rsidRDefault="008262BD" w:rsidP="00316F15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bookmarkStart w:id="0" w:name="_Hlk36586354"/>
            <w:r w:rsidRPr="00F537BD">
              <w:rPr>
                <w:rFonts w:ascii="Times New Roman" w:hAnsi="Times New Roman"/>
                <w:lang w:val="pl-PL"/>
              </w:rPr>
              <w:t xml:space="preserve">Proponowana </w:t>
            </w:r>
            <w:r w:rsidR="00681099" w:rsidRPr="00F537BD">
              <w:rPr>
                <w:rFonts w:ascii="Times New Roman" w:hAnsi="Times New Roman"/>
                <w:lang w:val="pl-PL"/>
              </w:rPr>
              <w:t>tematyka doktoratu</w:t>
            </w:r>
          </w:p>
        </w:tc>
      </w:tr>
      <w:tr w:rsidR="000A698B" w:rsidRPr="00F537B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A84E27" w:rsidRDefault="000A698B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77431B" w:rsidRPr="00A84E27" w:rsidRDefault="0077431B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A84E27" w:rsidRPr="00A84E27" w:rsidRDefault="00A84E27" w:rsidP="00316F15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0A698B" w:rsidRPr="00F537B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8242A0" w:rsidRDefault="00681099" w:rsidP="00A84E27">
            <w:pPr>
              <w:tabs>
                <w:tab w:val="left" w:pos="8800"/>
              </w:tabs>
              <w:spacing w:line="276" w:lineRule="auto"/>
              <w:rPr>
                <w:rFonts w:ascii="Times New Roman" w:hAnsi="Times New Roman"/>
                <w:color w:val="FF0000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Dyscyplina </w:t>
            </w:r>
            <w:r w:rsidR="0077431B" w:rsidRPr="00F537BD">
              <w:rPr>
                <w:rFonts w:ascii="Times New Roman" w:hAnsi="Times New Roman"/>
                <w:lang w:val="pl-PL"/>
              </w:rPr>
              <w:t xml:space="preserve">naukowa </w:t>
            </w:r>
            <w:r w:rsidR="0077431B" w:rsidRPr="00F537BD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(</w:t>
            </w:r>
            <w:r w:rsidR="00D112ED" w:rsidRPr="00F537BD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niewłaściwe skreślić</w:t>
            </w:r>
            <w:r w:rsidR="0077431B" w:rsidRPr="00F537BD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)</w:t>
            </w:r>
            <w:r w:rsidR="008242A0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 </w:t>
            </w:r>
          </w:p>
        </w:tc>
      </w:tr>
      <w:tr w:rsidR="000A698B" w:rsidRPr="00947AC5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6" w:rsidRDefault="00581CC6" w:rsidP="00581CC6">
            <w:pPr>
              <w:spacing w:before="120" w:after="120"/>
              <w:jc w:val="center"/>
              <w:rPr>
                <w:rFonts w:ascii="Times New Roman" w:hAnsi="Times New Roman"/>
                <w:lang w:val="pl-PL"/>
              </w:rPr>
            </w:pPr>
            <w:r w:rsidRPr="00581CC6">
              <w:rPr>
                <w:rFonts w:ascii="Times New Roman" w:hAnsi="Times New Roman"/>
                <w:lang w:val="pl-PL"/>
              </w:rPr>
              <w:t>EKONOMIA I FINANSE</w:t>
            </w:r>
          </w:p>
          <w:p w:rsidR="008242A0" w:rsidRPr="00F537BD" w:rsidRDefault="00581CC6" w:rsidP="00581CC6">
            <w:pPr>
              <w:spacing w:before="120" w:after="120"/>
              <w:jc w:val="center"/>
              <w:rPr>
                <w:rFonts w:ascii="Times New Roman" w:hAnsi="Times New Roman"/>
                <w:lang w:val="pl-PL"/>
              </w:rPr>
            </w:pPr>
            <w:r w:rsidRPr="00581CC6">
              <w:rPr>
                <w:rFonts w:ascii="Times New Roman" w:hAnsi="Times New Roman"/>
                <w:lang w:val="pl-PL"/>
              </w:rPr>
              <w:t>NAUKI O POLITYCE I ADMINISTRACJI</w:t>
            </w:r>
          </w:p>
        </w:tc>
      </w:tr>
      <w:tr w:rsidR="000A698B" w:rsidRPr="00F537B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F537BD" w:rsidRDefault="00072742" w:rsidP="00072742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>Proponowany p</w:t>
            </w:r>
            <w:r w:rsidR="0077431B" w:rsidRPr="00F537BD">
              <w:rPr>
                <w:rFonts w:ascii="Times New Roman" w:hAnsi="Times New Roman"/>
                <w:lang w:val="pl-PL"/>
              </w:rPr>
              <w:t>romotor</w:t>
            </w:r>
          </w:p>
        </w:tc>
      </w:tr>
      <w:tr w:rsidR="000A698B" w:rsidRPr="00F537BD" w:rsidTr="00116177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537BD" w:rsidRDefault="00EE3985" w:rsidP="0077431B">
            <w:pPr>
              <w:spacing w:before="240" w:after="40"/>
              <w:rPr>
                <w:rFonts w:ascii="Times New Roman" w:hAnsi="Times New Roman"/>
                <w:lang w:val="pl-PL"/>
              </w:rPr>
            </w:pPr>
            <w:r w:rsidRPr="00E97028">
              <w:rPr>
                <w:rFonts w:ascii="Times New Roman" w:hAnsi="Times New Roman"/>
                <w:lang w:val="pl-PL"/>
              </w:rPr>
              <w:t>.................................................................................................................................................................</w:t>
            </w:r>
          </w:p>
          <w:p w:rsidR="0077431B" w:rsidRPr="00F537BD" w:rsidRDefault="00EE3985" w:rsidP="0077431B">
            <w:pPr>
              <w:spacing w:after="40"/>
              <w:jc w:val="center"/>
              <w:rPr>
                <w:rFonts w:ascii="Times New Roman" w:hAnsi="Times New Roman"/>
                <w:i/>
                <w:sz w:val="16"/>
                <w:lang w:val="pl-PL"/>
              </w:rPr>
            </w:pPr>
            <w:r>
              <w:rPr>
                <w:rFonts w:ascii="Times New Roman" w:hAnsi="Times New Roman"/>
                <w:i/>
                <w:sz w:val="16"/>
                <w:lang w:val="pl-PL"/>
              </w:rPr>
              <w:t>t</w:t>
            </w:r>
            <w:r w:rsidR="0077431B" w:rsidRPr="00F537BD">
              <w:rPr>
                <w:rFonts w:ascii="Times New Roman" w:hAnsi="Times New Roman"/>
                <w:i/>
                <w:sz w:val="16"/>
                <w:lang w:val="pl-PL"/>
              </w:rPr>
              <w:t>ytuł/stopień naukowy, nazwisko i imię</w:t>
            </w:r>
          </w:p>
          <w:p w:rsidR="009C69B1" w:rsidRPr="00F537BD" w:rsidRDefault="009C69B1" w:rsidP="0077431B">
            <w:pPr>
              <w:spacing w:before="240" w:after="40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Wydział </w:t>
            </w:r>
            <w:r w:rsidR="00EE3985" w:rsidRPr="00E97028">
              <w:rPr>
                <w:rFonts w:ascii="Times New Roman" w:hAnsi="Times New Roman"/>
                <w:lang w:val="pl-PL"/>
              </w:rPr>
              <w:t>........................................................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>;</w:t>
            </w:r>
            <w:r w:rsidRPr="00F537BD">
              <w:rPr>
                <w:rFonts w:ascii="Times New Roman" w:hAnsi="Times New Roman"/>
                <w:lang w:val="pl-PL"/>
              </w:rPr>
              <w:t xml:space="preserve"> Katedra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E97028">
              <w:rPr>
                <w:rFonts w:ascii="Times New Roman" w:hAnsi="Times New Roman"/>
                <w:lang w:val="pl-PL"/>
              </w:rPr>
              <w:t>..........................................................................</w:t>
            </w:r>
          </w:p>
          <w:p w:rsidR="009C69B1" w:rsidRPr="00F537BD" w:rsidRDefault="009C69B1" w:rsidP="0077431B">
            <w:pPr>
              <w:spacing w:before="240" w:after="40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ul. </w:t>
            </w:r>
            <w:r w:rsidR="00EE3985" w:rsidRPr="00E97028">
              <w:rPr>
                <w:rFonts w:ascii="Times New Roman" w:hAnsi="Times New Roman"/>
                <w:lang w:val="pl-PL"/>
              </w:rPr>
              <w:t>.... ....................................................................................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>;</w:t>
            </w:r>
            <w:r w:rsidRPr="00F537BD">
              <w:rPr>
                <w:rFonts w:ascii="Times New Roman" w:hAnsi="Times New Roman"/>
                <w:lang w:val="pl-PL"/>
              </w:rPr>
              <w:t xml:space="preserve"> </w:t>
            </w:r>
            <w:r w:rsidR="001737DA" w:rsidRPr="00F537BD">
              <w:rPr>
                <w:rFonts w:ascii="Times New Roman" w:hAnsi="Times New Roman"/>
                <w:lang w:val="pl-PL"/>
              </w:rPr>
              <w:t xml:space="preserve"> </w:t>
            </w:r>
            <w:r w:rsidRPr="00F537BD">
              <w:rPr>
                <w:rFonts w:ascii="Times New Roman" w:hAnsi="Times New Roman"/>
                <w:lang w:val="pl-PL"/>
              </w:rPr>
              <w:t>budynek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E97028">
              <w:rPr>
                <w:rFonts w:ascii="Times New Roman" w:hAnsi="Times New Roman"/>
                <w:lang w:val="pl-PL"/>
              </w:rPr>
              <w:t>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 xml:space="preserve">; </w:t>
            </w:r>
            <w:r w:rsidRPr="00F537BD">
              <w:rPr>
                <w:rFonts w:ascii="Times New Roman" w:hAnsi="Times New Roman"/>
                <w:lang w:val="pl-PL"/>
              </w:rPr>
              <w:t xml:space="preserve"> pokój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E97028">
              <w:rPr>
                <w:rFonts w:ascii="Times New Roman" w:hAnsi="Times New Roman"/>
                <w:lang w:val="pl-PL"/>
              </w:rPr>
              <w:t>....................</w:t>
            </w:r>
          </w:p>
          <w:p w:rsidR="000A698B" w:rsidRPr="00F537BD" w:rsidRDefault="00316F15" w:rsidP="00947AC5">
            <w:pPr>
              <w:spacing w:before="240" w:after="40" w:line="276" w:lineRule="auto"/>
              <w:rPr>
                <w:rFonts w:ascii="Times New Roman" w:hAnsi="Times New Roman"/>
                <w:lang w:val="en-US"/>
              </w:rPr>
            </w:pPr>
            <w:r w:rsidRPr="00F537BD">
              <w:rPr>
                <w:rFonts w:ascii="Times New Roman" w:hAnsi="Times New Roman"/>
                <w:lang w:val="en-US"/>
              </w:rPr>
              <w:t xml:space="preserve">e-mail: </w:t>
            </w:r>
            <w:r w:rsidR="004E2836" w:rsidRPr="00F537BD">
              <w:rPr>
                <w:rFonts w:ascii="Times New Roman" w:hAnsi="Times New Roman"/>
                <w:lang w:val="en-US"/>
              </w:rPr>
              <w:t>.......................................</w:t>
            </w:r>
            <w:r w:rsidR="001737DA" w:rsidRPr="00F537BD">
              <w:rPr>
                <w:rFonts w:ascii="Times New Roman" w:hAnsi="Times New Roman"/>
                <w:lang w:val="en-US"/>
              </w:rPr>
              <w:t>........</w:t>
            </w:r>
            <w:r w:rsidR="00E266BD" w:rsidRPr="00F537BD">
              <w:rPr>
                <w:rFonts w:ascii="Times New Roman" w:hAnsi="Times New Roman"/>
                <w:lang w:val="en-US"/>
              </w:rPr>
              <w:t>.....</w:t>
            </w:r>
            <w:r w:rsidR="00F537BD">
              <w:rPr>
                <w:rFonts w:ascii="Times New Roman" w:hAnsi="Times New Roman"/>
                <w:lang w:val="en-US"/>
              </w:rPr>
              <w:t>........</w:t>
            </w:r>
            <w:r w:rsidR="00E266BD" w:rsidRPr="00F537BD">
              <w:rPr>
                <w:rFonts w:ascii="Times New Roman" w:hAnsi="Times New Roman"/>
                <w:lang w:val="en-US"/>
              </w:rPr>
              <w:t>.....</w:t>
            </w:r>
            <w:r w:rsidR="001737DA" w:rsidRPr="00F537BD">
              <w:rPr>
                <w:rFonts w:ascii="Times New Roman" w:hAnsi="Times New Roman"/>
                <w:lang w:val="en-US"/>
              </w:rPr>
              <w:t>...</w:t>
            </w:r>
            <w:r w:rsidR="004E2836" w:rsidRPr="00F537BD">
              <w:rPr>
                <w:rFonts w:ascii="Times New Roman" w:hAnsi="Times New Roman"/>
                <w:lang w:val="en-US"/>
              </w:rPr>
              <w:t>............</w:t>
            </w:r>
            <w:r w:rsidR="009C69B1" w:rsidRPr="00F537BD">
              <w:rPr>
                <w:rFonts w:ascii="Times New Roman" w:hAnsi="Times New Roman"/>
                <w:lang w:val="en-US"/>
              </w:rPr>
              <w:t xml:space="preserve">@tu.koszalin.pl </w:t>
            </w:r>
            <w:r w:rsidR="001737DA" w:rsidRPr="00F537BD">
              <w:rPr>
                <w:rFonts w:ascii="Times New Roman" w:hAnsi="Times New Roman"/>
                <w:lang w:val="en-US"/>
              </w:rPr>
              <w:t>;</w:t>
            </w:r>
            <w:r w:rsidR="009C69B1" w:rsidRPr="00F537BD">
              <w:rPr>
                <w:rFonts w:ascii="Times New Roman" w:hAnsi="Times New Roman"/>
                <w:lang w:val="en-US"/>
              </w:rPr>
              <w:t xml:space="preserve"> tel.: </w:t>
            </w:r>
            <w:r w:rsidR="00C34EC8" w:rsidRPr="00F537BD">
              <w:rPr>
                <w:rFonts w:ascii="Times New Roman" w:hAnsi="Times New Roman"/>
                <w:lang w:val="en-US"/>
              </w:rPr>
              <w:t xml:space="preserve">94 34 </w:t>
            </w:r>
            <w:r w:rsidR="009C69B1" w:rsidRPr="00F537BD">
              <w:rPr>
                <w:rFonts w:ascii="Times New Roman" w:hAnsi="Times New Roman"/>
                <w:lang w:val="en-US"/>
              </w:rPr>
              <w:t>...................</w:t>
            </w:r>
            <w:r w:rsidR="00947AC5">
              <w:rPr>
                <w:rFonts w:ascii="Times New Roman" w:hAnsi="Times New Roman"/>
                <w:lang w:val="en-US"/>
              </w:rPr>
              <w:t>...</w:t>
            </w:r>
          </w:p>
        </w:tc>
      </w:tr>
      <w:bookmarkEnd w:id="0"/>
    </w:tbl>
    <w:p w:rsidR="000B3788" w:rsidRPr="00F537BD" w:rsidRDefault="000B3788" w:rsidP="004D6ABB">
      <w:pPr>
        <w:spacing w:before="60" w:after="60"/>
        <w:jc w:val="center"/>
        <w:rPr>
          <w:rFonts w:ascii="Times New Roman" w:hAnsi="Times New Roman"/>
          <w:lang w:val="en-US"/>
        </w:rPr>
      </w:pPr>
    </w:p>
    <w:p w:rsidR="00AE0C39" w:rsidRPr="00F537BD" w:rsidRDefault="00AE0C39" w:rsidP="004D6ABB">
      <w:pPr>
        <w:spacing w:before="60" w:after="60"/>
        <w:jc w:val="center"/>
        <w:rPr>
          <w:rFonts w:ascii="Times New Roman" w:hAnsi="Times New Roman"/>
          <w:lang w:val="en-US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/>
      </w:tblPr>
      <w:tblGrid>
        <w:gridCol w:w="9016"/>
      </w:tblGrid>
      <w:tr w:rsidR="009C69B1" w:rsidRPr="00947AC5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537BD" w:rsidRDefault="009C69B1" w:rsidP="00316F15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Krótki opis tematyki badawczej ze wskazaniem problematyki naukowej </w:t>
            </w:r>
            <w:r w:rsidR="006A5F9C" w:rsidRPr="00F537BD">
              <w:rPr>
                <w:rFonts w:ascii="Times New Roman" w:hAnsi="Times New Roman"/>
                <w:lang w:val="pl-PL"/>
              </w:rPr>
              <w:t>(</w:t>
            </w:r>
            <w:proofErr w:type="spellStart"/>
            <w:r w:rsidR="006A5F9C" w:rsidRPr="00F537BD">
              <w:rPr>
                <w:rFonts w:ascii="Times New Roman" w:hAnsi="Times New Roman"/>
                <w:lang w:val="pl-PL"/>
              </w:rPr>
              <w:t>max</w:t>
            </w:r>
            <w:proofErr w:type="spellEnd"/>
            <w:r w:rsidR="006A5F9C" w:rsidRPr="00F537BD">
              <w:rPr>
                <w:rFonts w:ascii="Times New Roman" w:hAnsi="Times New Roman"/>
                <w:lang w:val="pl-PL"/>
              </w:rPr>
              <w:t>. 3</w:t>
            </w:r>
            <w:r w:rsidRPr="00F537BD">
              <w:rPr>
                <w:rFonts w:ascii="Times New Roman" w:hAnsi="Times New Roman"/>
                <w:lang w:val="pl-PL"/>
              </w:rPr>
              <w:t>50 słów)</w:t>
            </w:r>
          </w:p>
        </w:tc>
      </w:tr>
      <w:tr w:rsidR="009C69B1" w:rsidRPr="00947AC5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77431B" w:rsidRPr="00F537BD" w:rsidRDefault="0077431B" w:rsidP="00316F15">
            <w:pPr>
              <w:spacing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9C69B1" w:rsidRPr="00947AC5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537BD" w:rsidRDefault="009C69B1" w:rsidP="00316F15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>Uzasadnienie celowości podjęcia tematyki badawczej (</w:t>
            </w:r>
            <w:proofErr w:type="spellStart"/>
            <w:r w:rsidRPr="00F537BD">
              <w:rPr>
                <w:rFonts w:ascii="Times New Roman" w:hAnsi="Times New Roman"/>
                <w:lang w:val="pl-PL"/>
              </w:rPr>
              <w:t>max</w:t>
            </w:r>
            <w:proofErr w:type="spellEnd"/>
            <w:r w:rsidRPr="00F537BD">
              <w:rPr>
                <w:rFonts w:ascii="Times New Roman" w:hAnsi="Times New Roman"/>
                <w:lang w:val="pl-PL"/>
              </w:rPr>
              <w:t>. 150 słów)</w:t>
            </w:r>
          </w:p>
        </w:tc>
      </w:tr>
      <w:tr w:rsidR="009C69B1" w:rsidRPr="00947AC5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77431B" w:rsidRPr="00F537BD" w:rsidRDefault="0077431B" w:rsidP="00316F15">
            <w:pPr>
              <w:spacing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8262BD" w:rsidRPr="00947AC5" w:rsidTr="008262BD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BD" w:rsidRPr="00F537BD" w:rsidRDefault="008262BD" w:rsidP="008262BD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>Proponowane tematy prac doktorskich w ramach zgłaszanej tematyki badawczej (do 3 tematów)</w:t>
            </w:r>
          </w:p>
        </w:tc>
      </w:tr>
      <w:tr w:rsidR="008262BD" w:rsidRPr="00947AC5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8262BD" w:rsidRPr="00F537BD" w:rsidRDefault="008262BD" w:rsidP="008262BD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  <w:tr w:rsidR="00F86DFB" w:rsidRPr="00947AC5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FB" w:rsidRPr="00F537BD" w:rsidRDefault="00F86DFB" w:rsidP="00406413">
            <w:pPr>
              <w:suppressAutoHyphens w:val="0"/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Źródła finansowania </w:t>
            </w:r>
            <w:r w:rsidR="00EC0DBE" w:rsidRPr="00F537BD">
              <w:rPr>
                <w:rFonts w:ascii="Times New Roman" w:hAnsi="Times New Roman"/>
                <w:lang w:val="pl-PL"/>
              </w:rPr>
              <w:t xml:space="preserve">tematyki badawczej </w:t>
            </w:r>
            <w:r w:rsidRPr="00F537BD">
              <w:rPr>
                <w:rFonts w:ascii="Times New Roman" w:hAnsi="Times New Roman"/>
                <w:lang w:val="pl-PL"/>
              </w:rPr>
              <w:t xml:space="preserve">(tematyka realizowanych obecnie grantów naukowych finansowanych ze źródeł zewnętrznych lub w ramach </w:t>
            </w:r>
            <w:r w:rsidR="00406413" w:rsidRPr="00F537BD">
              <w:rPr>
                <w:rFonts w:ascii="Times New Roman" w:hAnsi="Times New Roman"/>
                <w:lang w:val="pl-PL"/>
              </w:rPr>
              <w:t>subwencji</w:t>
            </w:r>
            <w:r w:rsidRPr="00F537BD">
              <w:rPr>
                <w:rFonts w:ascii="Times New Roman" w:hAnsi="Times New Roman"/>
                <w:lang w:val="pl-PL"/>
              </w:rPr>
              <w:t>)</w:t>
            </w:r>
          </w:p>
        </w:tc>
      </w:tr>
      <w:tr w:rsidR="00F86DFB" w:rsidRPr="00947AC5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801999" w:rsidRPr="00A84E27" w:rsidRDefault="00801999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EC0DBE" w:rsidRPr="00F537BD" w:rsidRDefault="00EC0DBE" w:rsidP="008A13B8">
            <w:pPr>
              <w:tabs>
                <w:tab w:val="left" w:pos="2833"/>
              </w:tabs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  <w:tr w:rsidR="002631AF" w:rsidRPr="00947AC5" w:rsidTr="002631A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F537BD" w:rsidRDefault="002631AF" w:rsidP="00A84E27">
            <w:pPr>
              <w:tabs>
                <w:tab w:val="left" w:pos="2833"/>
              </w:tabs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lastRenderedPageBreak/>
              <w:t>Potwierdzenie możliwości zapewnienia dostępu do aparatury naukowej oraz oprogramowania ni</w:t>
            </w:r>
            <w:r w:rsidRPr="00F537BD">
              <w:rPr>
                <w:rFonts w:ascii="Times New Roman" w:hAnsi="Times New Roman"/>
                <w:lang w:val="pl-PL"/>
              </w:rPr>
              <w:t>e</w:t>
            </w:r>
            <w:r w:rsidRPr="00F537BD">
              <w:rPr>
                <w:rFonts w:ascii="Times New Roman" w:hAnsi="Times New Roman"/>
                <w:lang w:val="pl-PL"/>
              </w:rPr>
              <w:t xml:space="preserve">zbędnego do realizacji proponowanej tematyki badawczej </w:t>
            </w:r>
            <w:r w:rsidR="00A84E27" w:rsidRPr="00F537BD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(niewłaściwe skreślić)</w:t>
            </w:r>
          </w:p>
        </w:tc>
      </w:tr>
      <w:tr w:rsidR="002631AF" w:rsidRPr="00F537BD" w:rsidTr="002631A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F537BD" w:rsidRDefault="002631AF" w:rsidP="000A761B">
            <w:pPr>
              <w:tabs>
                <w:tab w:val="left" w:pos="2833"/>
              </w:tabs>
              <w:suppressAutoHyphens w:val="0"/>
              <w:spacing w:before="120" w:after="120" w:line="276" w:lineRule="auto"/>
              <w:jc w:val="center"/>
              <w:textAlignment w:val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>W PEŁNI / CZĘŚCIOWO / BRAK</w:t>
            </w:r>
          </w:p>
        </w:tc>
      </w:tr>
      <w:tr w:rsidR="002631AF" w:rsidRPr="00947AC5" w:rsidTr="002631A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F537BD" w:rsidRDefault="002631AF" w:rsidP="00E20158">
            <w:pPr>
              <w:tabs>
                <w:tab w:val="left" w:pos="2833"/>
              </w:tabs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W przypadku odpowiedzi CZĘŚCIOWO lub BRAK proszę wskazać </w:t>
            </w:r>
            <w:r w:rsidR="00E20158" w:rsidRPr="00F537BD">
              <w:rPr>
                <w:rFonts w:ascii="Times New Roman" w:hAnsi="Times New Roman"/>
                <w:lang w:val="pl-PL"/>
              </w:rPr>
              <w:t>rodzaj brakującej</w:t>
            </w:r>
            <w:r w:rsidRPr="00F537BD">
              <w:rPr>
                <w:rFonts w:ascii="Times New Roman" w:hAnsi="Times New Roman"/>
                <w:lang w:val="pl-PL"/>
              </w:rPr>
              <w:t xml:space="preserve"> aparatur</w:t>
            </w:r>
            <w:r w:rsidR="00E20158" w:rsidRPr="00F537BD">
              <w:rPr>
                <w:rFonts w:ascii="Times New Roman" w:hAnsi="Times New Roman"/>
                <w:lang w:val="pl-PL"/>
              </w:rPr>
              <w:t>y</w:t>
            </w:r>
            <w:r w:rsidRPr="00F537BD">
              <w:rPr>
                <w:rFonts w:ascii="Times New Roman" w:hAnsi="Times New Roman"/>
                <w:lang w:val="pl-PL"/>
              </w:rPr>
              <w:t xml:space="preserve"> naukow</w:t>
            </w:r>
            <w:r w:rsidR="00E20158" w:rsidRPr="00F537BD">
              <w:rPr>
                <w:rFonts w:ascii="Times New Roman" w:hAnsi="Times New Roman"/>
                <w:lang w:val="pl-PL"/>
              </w:rPr>
              <w:t>ej</w:t>
            </w:r>
            <w:r w:rsidRPr="00F537BD">
              <w:rPr>
                <w:rFonts w:ascii="Times New Roman" w:hAnsi="Times New Roman"/>
                <w:lang w:val="pl-PL"/>
              </w:rPr>
              <w:t xml:space="preserve"> i/lub </w:t>
            </w:r>
            <w:r w:rsidR="00E20158" w:rsidRPr="00F537BD">
              <w:rPr>
                <w:rFonts w:ascii="Times New Roman" w:hAnsi="Times New Roman"/>
                <w:lang w:val="pl-PL"/>
              </w:rPr>
              <w:t>oprogramowania</w:t>
            </w:r>
            <w:r w:rsidRPr="00F537BD">
              <w:rPr>
                <w:rFonts w:ascii="Times New Roman" w:hAnsi="Times New Roman"/>
                <w:lang w:val="pl-PL"/>
              </w:rPr>
              <w:t xml:space="preserve"> oraz źródła finansowania </w:t>
            </w:r>
            <w:r w:rsidR="00E20158" w:rsidRPr="00F537BD">
              <w:rPr>
                <w:rFonts w:ascii="Times New Roman" w:hAnsi="Times New Roman"/>
                <w:lang w:val="pl-PL"/>
              </w:rPr>
              <w:t>dostępu do nich</w:t>
            </w:r>
          </w:p>
        </w:tc>
      </w:tr>
      <w:tr w:rsidR="002631AF" w:rsidRPr="00947AC5" w:rsidTr="002631AF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2631AF" w:rsidRPr="00F537BD" w:rsidRDefault="002631AF" w:rsidP="002631AF">
            <w:pPr>
              <w:tabs>
                <w:tab w:val="left" w:pos="2833"/>
              </w:tabs>
              <w:suppressAutoHyphens w:val="0"/>
              <w:spacing w:line="276" w:lineRule="auto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</w:tbl>
    <w:p w:rsidR="00AE0C39" w:rsidRPr="00F537BD" w:rsidRDefault="00AE0C39">
      <w:pPr>
        <w:rPr>
          <w:rFonts w:ascii="Times New Roman" w:hAnsi="Times New Roman"/>
          <w:lang w:val="pl-PL"/>
        </w:rPr>
      </w:pPr>
    </w:p>
    <w:p w:rsidR="00AE0C39" w:rsidRPr="00F537BD" w:rsidRDefault="00AE0C39">
      <w:pPr>
        <w:rPr>
          <w:rFonts w:ascii="Times New Roman" w:hAnsi="Times New Roman"/>
          <w:lang w:val="pl-PL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/>
      </w:tblPr>
      <w:tblGrid>
        <w:gridCol w:w="9016"/>
      </w:tblGrid>
      <w:tr w:rsidR="009C69B1" w:rsidRPr="00947AC5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537BD" w:rsidRDefault="009C69B1" w:rsidP="00772E78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Wykaz </w:t>
            </w:r>
            <w:r w:rsidR="002631AF" w:rsidRPr="00F537BD">
              <w:rPr>
                <w:rFonts w:ascii="Times New Roman" w:hAnsi="Times New Roman"/>
                <w:lang w:val="pl-PL"/>
              </w:rPr>
              <w:t xml:space="preserve">ważniejszych </w:t>
            </w:r>
            <w:r w:rsidRPr="00F537BD">
              <w:rPr>
                <w:rFonts w:ascii="Times New Roman" w:hAnsi="Times New Roman"/>
                <w:lang w:val="pl-PL"/>
              </w:rPr>
              <w:t>publikacji</w:t>
            </w:r>
            <w:r w:rsidR="004606E2" w:rsidRPr="00F537BD">
              <w:rPr>
                <w:rFonts w:ascii="Times New Roman" w:hAnsi="Times New Roman"/>
                <w:lang w:val="pl-PL"/>
              </w:rPr>
              <w:t xml:space="preserve"> (maksymalnie 5),</w:t>
            </w:r>
            <w:r w:rsidRPr="00F537BD">
              <w:rPr>
                <w:rFonts w:ascii="Times New Roman" w:hAnsi="Times New Roman"/>
                <w:lang w:val="pl-PL"/>
              </w:rPr>
              <w:t xml:space="preserve"> </w:t>
            </w:r>
            <w:r w:rsidR="002631AF" w:rsidRPr="00F537BD">
              <w:rPr>
                <w:rFonts w:ascii="Times New Roman" w:hAnsi="Times New Roman"/>
                <w:lang w:val="pl-PL"/>
              </w:rPr>
              <w:t>związanych z proponowaną tematyką badawczą</w:t>
            </w:r>
            <w:r w:rsidR="004606E2" w:rsidRPr="00F537BD">
              <w:rPr>
                <w:rFonts w:ascii="Times New Roman" w:hAnsi="Times New Roman"/>
                <w:lang w:val="pl-PL"/>
              </w:rPr>
              <w:t>,</w:t>
            </w:r>
            <w:r w:rsidR="002631AF" w:rsidRPr="00F537BD">
              <w:rPr>
                <w:rFonts w:ascii="Times New Roman" w:hAnsi="Times New Roman"/>
                <w:lang w:val="pl-PL"/>
              </w:rPr>
              <w:t xml:space="preserve"> publikowanych </w:t>
            </w:r>
            <w:r w:rsidRPr="00F537BD">
              <w:rPr>
                <w:rFonts w:ascii="Times New Roman" w:hAnsi="Times New Roman"/>
                <w:lang w:val="pl-PL"/>
              </w:rPr>
              <w:t>w czasopismach indeksow</w:t>
            </w:r>
            <w:r w:rsidR="00E20158" w:rsidRPr="00F537BD">
              <w:rPr>
                <w:rFonts w:ascii="Times New Roman" w:hAnsi="Times New Roman"/>
                <w:lang w:val="pl-PL"/>
              </w:rPr>
              <w:t>anych w W</w:t>
            </w:r>
            <w:r w:rsidR="00072742" w:rsidRPr="00F537BD">
              <w:rPr>
                <w:rFonts w:ascii="Times New Roman" w:hAnsi="Times New Roman"/>
                <w:lang w:val="pl-PL"/>
              </w:rPr>
              <w:t xml:space="preserve">eb </w:t>
            </w:r>
            <w:r w:rsidR="00E20158" w:rsidRPr="00F537BD">
              <w:rPr>
                <w:rFonts w:ascii="Times New Roman" w:hAnsi="Times New Roman"/>
                <w:lang w:val="pl-PL"/>
              </w:rPr>
              <w:t>o</w:t>
            </w:r>
            <w:r w:rsidR="00072742" w:rsidRPr="00F537BD">
              <w:rPr>
                <w:rFonts w:ascii="Times New Roman" w:hAnsi="Times New Roman"/>
                <w:lang w:val="pl-PL"/>
              </w:rPr>
              <w:t>f Scien</w:t>
            </w:r>
            <w:r w:rsidR="00CE5ABD" w:rsidRPr="00F537BD">
              <w:rPr>
                <w:rFonts w:ascii="Times New Roman" w:hAnsi="Times New Roman"/>
                <w:lang w:val="pl-PL"/>
              </w:rPr>
              <w:t>c</w:t>
            </w:r>
            <w:r w:rsidR="00072742" w:rsidRPr="00F537BD">
              <w:rPr>
                <w:rFonts w:ascii="Times New Roman" w:hAnsi="Times New Roman"/>
                <w:lang w:val="pl-PL"/>
              </w:rPr>
              <w:t>e</w:t>
            </w:r>
            <w:r w:rsidR="00E93DC1" w:rsidRPr="00F537BD">
              <w:rPr>
                <w:rFonts w:ascii="Times New Roman" w:hAnsi="Times New Roman"/>
                <w:lang w:val="pl-PL"/>
              </w:rPr>
              <w:t xml:space="preserve"> lub </w:t>
            </w:r>
            <w:proofErr w:type="spellStart"/>
            <w:r w:rsidR="00E93DC1" w:rsidRPr="00F537BD">
              <w:rPr>
                <w:rFonts w:ascii="Times New Roman" w:hAnsi="Times New Roman"/>
                <w:lang w:val="pl-PL"/>
              </w:rPr>
              <w:t>Scopus</w:t>
            </w:r>
            <w:proofErr w:type="spellEnd"/>
            <w:r w:rsidR="00E20158" w:rsidRPr="00F537BD">
              <w:rPr>
                <w:rFonts w:ascii="Times New Roman" w:hAnsi="Times New Roman"/>
                <w:lang w:val="pl-PL"/>
              </w:rPr>
              <w:t xml:space="preserve"> za okres ostatnich 3</w:t>
            </w:r>
            <w:bookmarkStart w:id="1" w:name="_GoBack"/>
            <w:bookmarkEnd w:id="1"/>
            <w:r w:rsidRPr="00F537BD">
              <w:rPr>
                <w:rFonts w:ascii="Times New Roman" w:hAnsi="Times New Roman"/>
                <w:lang w:val="pl-PL"/>
              </w:rPr>
              <w:t xml:space="preserve"> lat (z</w:t>
            </w:r>
            <w:r w:rsidR="0067562E" w:rsidRPr="00F537BD">
              <w:rPr>
                <w:rFonts w:ascii="Times New Roman" w:hAnsi="Times New Roman"/>
                <w:lang w:val="pl-PL"/>
              </w:rPr>
              <w:t> </w:t>
            </w:r>
            <w:r w:rsidRPr="00F537BD">
              <w:rPr>
                <w:rFonts w:ascii="Times New Roman" w:hAnsi="Times New Roman"/>
                <w:lang w:val="pl-PL"/>
              </w:rPr>
              <w:t xml:space="preserve">uwzględnieniem współczynnika wpływu czasopisma </w:t>
            </w:r>
            <w:r w:rsidR="00772E78">
              <w:rPr>
                <w:rFonts w:ascii="Times New Roman" w:hAnsi="Times New Roman"/>
                <w:lang w:val="pl-PL"/>
              </w:rPr>
              <w:t>ora</w:t>
            </w:r>
            <w:r w:rsidRPr="00F537BD">
              <w:rPr>
                <w:rFonts w:ascii="Times New Roman" w:hAnsi="Times New Roman"/>
                <w:lang w:val="pl-PL"/>
              </w:rPr>
              <w:t xml:space="preserve">z punktacji </w:t>
            </w:r>
            <w:proofErr w:type="spellStart"/>
            <w:r w:rsidRPr="00F537BD">
              <w:rPr>
                <w:rFonts w:ascii="Times New Roman" w:hAnsi="Times New Roman"/>
                <w:lang w:val="pl-PL"/>
              </w:rPr>
              <w:t>M</w:t>
            </w:r>
            <w:r w:rsidR="00772E78">
              <w:rPr>
                <w:rFonts w:ascii="Times New Roman" w:hAnsi="Times New Roman"/>
                <w:lang w:val="pl-PL"/>
              </w:rPr>
              <w:t>EiN</w:t>
            </w:r>
            <w:proofErr w:type="spellEnd"/>
            <w:r w:rsidRPr="00F537BD">
              <w:rPr>
                <w:rFonts w:ascii="Times New Roman" w:hAnsi="Times New Roman"/>
                <w:lang w:val="pl-PL"/>
              </w:rPr>
              <w:t>)</w:t>
            </w:r>
            <w:r w:rsidR="00E93DC1" w:rsidRPr="00F537BD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9C69B1" w:rsidRPr="00947AC5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EC0DBE" w:rsidRPr="00F537BD" w:rsidRDefault="00EC0DBE" w:rsidP="00316F15">
            <w:pPr>
              <w:spacing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9C69B1" w:rsidRPr="00947AC5" w:rsidTr="008A13B8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537BD" w:rsidRDefault="009C69B1" w:rsidP="0067562E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Wykaz grantów naukowych finansowanych przez Narodowe Centrum Nauki, Narodowe Centrum Badań i Rozwoju oraz </w:t>
            </w:r>
            <w:proofErr w:type="spellStart"/>
            <w:r w:rsidRPr="00F537BD">
              <w:rPr>
                <w:rFonts w:ascii="Times New Roman" w:hAnsi="Times New Roman"/>
                <w:lang w:val="pl-PL"/>
              </w:rPr>
              <w:t>European</w:t>
            </w:r>
            <w:proofErr w:type="spellEnd"/>
            <w:r w:rsidRPr="00F537BD"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 w:rsidRPr="00F537BD">
              <w:rPr>
                <w:rFonts w:ascii="Times New Roman" w:hAnsi="Times New Roman"/>
                <w:lang w:val="pl-PL"/>
              </w:rPr>
              <w:t>Research</w:t>
            </w:r>
            <w:proofErr w:type="spellEnd"/>
            <w:r w:rsidRPr="00F537BD"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 w:rsidRPr="00F537BD">
              <w:rPr>
                <w:rFonts w:ascii="Times New Roman" w:hAnsi="Times New Roman"/>
                <w:lang w:val="pl-PL"/>
              </w:rPr>
              <w:t>Council</w:t>
            </w:r>
            <w:proofErr w:type="spellEnd"/>
            <w:r w:rsidR="00316F15" w:rsidRPr="00F537BD">
              <w:rPr>
                <w:rFonts w:ascii="Times New Roman" w:hAnsi="Times New Roman"/>
                <w:lang w:val="pl-PL"/>
              </w:rPr>
              <w:t>,</w:t>
            </w:r>
            <w:r w:rsidRPr="00F537BD">
              <w:rPr>
                <w:rFonts w:ascii="Times New Roman" w:hAnsi="Times New Roman"/>
                <w:lang w:val="pl-PL"/>
              </w:rPr>
              <w:t xml:space="preserve"> w których promotor brał udział </w:t>
            </w:r>
            <w:r w:rsidR="0067562E" w:rsidRPr="00F537BD">
              <w:rPr>
                <w:rFonts w:ascii="Times New Roman" w:hAnsi="Times New Roman"/>
                <w:lang w:val="pl-PL"/>
              </w:rPr>
              <w:t>w</w:t>
            </w:r>
            <w:r w:rsidRPr="00F537BD">
              <w:rPr>
                <w:rFonts w:ascii="Times New Roman" w:hAnsi="Times New Roman"/>
                <w:lang w:val="pl-PL"/>
              </w:rPr>
              <w:t xml:space="preserve"> okresie ostatnich 5 lat</w:t>
            </w:r>
          </w:p>
        </w:tc>
      </w:tr>
      <w:tr w:rsidR="009C69B1" w:rsidRPr="00947AC5" w:rsidTr="00662103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EC0DBE" w:rsidRPr="00F537BD" w:rsidRDefault="00EC0DBE" w:rsidP="00316F15">
            <w:pPr>
              <w:spacing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662103" w:rsidRPr="00947AC5" w:rsidTr="00662103">
        <w:trPr>
          <w:trHeight w:val="171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03" w:rsidRPr="00F537BD" w:rsidRDefault="00662103" w:rsidP="004606E2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>Wykaz usług badawczych realizowanych na rzecz przemysłu związanych z proponowan</w:t>
            </w:r>
            <w:r w:rsidR="004606E2" w:rsidRPr="00F537BD">
              <w:rPr>
                <w:rFonts w:ascii="Times New Roman" w:hAnsi="Times New Roman"/>
                <w:lang w:val="pl-PL"/>
              </w:rPr>
              <w:t>ą</w:t>
            </w:r>
            <w:r w:rsidRPr="00F537BD">
              <w:rPr>
                <w:rFonts w:ascii="Times New Roman" w:hAnsi="Times New Roman"/>
                <w:lang w:val="pl-PL"/>
              </w:rPr>
              <w:t xml:space="preserve"> tematyką badawczą za okres ostatnich 5 lat</w:t>
            </w:r>
          </w:p>
        </w:tc>
      </w:tr>
      <w:tr w:rsidR="00662103" w:rsidRPr="00947AC5" w:rsidTr="00662103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A84E27" w:rsidRPr="00A84E27" w:rsidRDefault="00A84E27" w:rsidP="00A84E27">
            <w:pPr>
              <w:spacing w:line="276" w:lineRule="auto"/>
              <w:rPr>
                <w:rFonts w:ascii="Times New Roman" w:hAnsi="Times New Roman"/>
                <w:b/>
                <w:lang w:val="pl-PL"/>
              </w:rPr>
            </w:pPr>
          </w:p>
          <w:p w:rsidR="00662103" w:rsidRPr="00F537BD" w:rsidRDefault="00662103" w:rsidP="00AA2A67">
            <w:pPr>
              <w:spacing w:line="276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374A2C" w:rsidRDefault="00374A2C" w:rsidP="00374A2C">
      <w:pPr>
        <w:pStyle w:val="Tekstpodstawowy"/>
        <w:ind w:firstLine="708"/>
        <w:rPr>
          <w:i/>
          <w:szCs w:val="24"/>
        </w:rPr>
      </w:pPr>
    </w:p>
    <w:p w:rsidR="00374A2C" w:rsidRDefault="00374A2C" w:rsidP="00374A2C">
      <w:pPr>
        <w:pStyle w:val="Tekstpodstawowy"/>
        <w:ind w:firstLine="708"/>
        <w:rPr>
          <w:i/>
          <w:szCs w:val="24"/>
        </w:rPr>
      </w:pPr>
    </w:p>
    <w:p w:rsidR="00374A2C" w:rsidRDefault="00374A2C" w:rsidP="00374A2C">
      <w:pPr>
        <w:pStyle w:val="Tekstpodstawowy"/>
        <w:ind w:firstLine="708"/>
        <w:rPr>
          <w:i/>
          <w:szCs w:val="24"/>
        </w:rPr>
      </w:pPr>
    </w:p>
    <w:p w:rsidR="00374A2C" w:rsidRDefault="00374A2C" w:rsidP="00374A2C">
      <w:pPr>
        <w:pStyle w:val="Tekstpodstawowy"/>
        <w:ind w:firstLine="708"/>
        <w:rPr>
          <w:i/>
          <w:szCs w:val="24"/>
        </w:rPr>
      </w:pPr>
    </w:p>
    <w:p w:rsidR="00374A2C" w:rsidRDefault="00374A2C" w:rsidP="00374A2C">
      <w:pPr>
        <w:pStyle w:val="Tekstpodstawowy"/>
        <w:ind w:firstLine="708"/>
        <w:rPr>
          <w:i/>
          <w:color w:val="000000" w:themeColor="text1"/>
          <w:szCs w:val="24"/>
        </w:rPr>
      </w:pPr>
    </w:p>
    <w:p w:rsidR="004E2836" w:rsidRPr="00F537BD" w:rsidRDefault="004E2836" w:rsidP="004E2836">
      <w:pPr>
        <w:pStyle w:val="Tekstpodstawowy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Cs w:val="24"/>
        </w:rPr>
        <w:t>.........................................................</w:t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  <w:t xml:space="preserve">        .........................................................</w:t>
      </w:r>
    </w:p>
    <w:p w:rsidR="004E2836" w:rsidRPr="00F537BD" w:rsidRDefault="004E2836" w:rsidP="004E2836">
      <w:pPr>
        <w:pStyle w:val="Tekstpodstawowy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 w:val="16"/>
          <w:szCs w:val="16"/>
        </w:rPr>
        <w:t xml:space="preserve">                  podpis kierownika </w:t>
      </w:r>
      <w:r w:rsidR="00C10C01">
        <w:rPr>
          <w:i/>
          <w:color w:val="000000" w:themeColor="text1"/>
          <w:sz w:val="16"/>
          <w:szCs w:val="16"/>
        </w:rPr>
        <w:t>K</w:t>
      </w:r>
      <w:r w:rsidRPr="00F537BD">
        <w:rPr>
          <w:i/>
          <w:color w:val="000000" w:themeColor="text1"/>
          <w:sz w:val="16"/>
          <w:szCs w:val="16"/>
        </w:rPr>
        <w:t>atedry</w:t>
      </w:r>
      <w:r w:rsidRPr="00F537BD">
        <w:rPr>
          <w:i/>
          <w:color w:val="000000" w:themeColor="text1"/>
          <w:sz w:val="16"/>
          <w:szCs w:val="16"/>
        </w:rPr>
        <w:tab/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  <w:t xml:space="preserve"> </w:t>
      </w:r>
      <w:r w:rsidRPr="00F537BD">
        <w:rPr>
          <w:i/>
          <w:color w:val="000000" w:themeColor="text1"/>
          <w:szCs w:val="24"/>
        </w:rPr>
        <w:tab/>
        <w:t xml:space="preserve">                              </w:t>
      </w:r>
      <w:r w:rsidRPr="00F537BD">
        <w:rPr>
          <w:i/>
          <w:color w:val="000000" w:themeColor="text1"/>
          <w:sz w:val="16"/>
          <w:szCs w:val="16"/>
        </w:rPr>
        <w:t>podpis promotora</w:t>
      </w:r>
      <w:r w:rsidRPr="00F537BD">
        <w:rPr>
          <w:i/>
          <w:color w:val="000000" w:themeColor="text1"/>
          <w:szCs w:val="24"/>
        </w:rPr>
        <w:tab/>
      </w:r>
    </w:p>
    <w:p w:rsidR="004E2836" w:rsidRDefault="004E2836" w:rsidP="004E2836">
      <w:pPr>
        <w:pStyle w:val="Tekstpodstawowy"/>
        <w:rPr>
          <w:color w:val="000000" w:themeColor="text1"/>
          <w:szCs w:val="24"/>
        </w:rPr>
      </w:pP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</w:p>
    <w:p w:rsidR="00374A2C" w:rsidRPr="00F537BD" w:rsidRDefault="00374A2C" w:rsidP="004E2836">
      <w:pPr>
        <w:pStyle w:val="Tekstpodstawowy"/>
        <w:rPr>
          <w:color w:val="000000" w:themeColor="text1"/>
          <w:szCs w:val="24"/>
        </w:rPr>
      </w:pPr>
    </w:p>
    <w:p w:rsidR="004E2836" w:rsidRPr="00F537BD" w:rsidRDefault="004E2836" w:rsidP="004E2836">
      <w:pPr>
        <w:pStyle w:val="Tekstpodstawowy"/>
        <w:rPr>
          <w:i/>
          <w:color w:val="000000" w:themeColor="text1"/>
          <w:szCs w:val="24"/>
        </w:rPr>
      </w:pPr>
    </w:p>
    <w:p w:rsidR="004E2836" w:rsidRPr="00F537BD" w:rsidRDefault="004E2836" w:rsidP="004E2836">
      <w:pPr>
        <w:pStyle w:val="Tekstpodstawowy"/>
        <w:jc w:val="center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Cs w:val="24"/>
        </w:rPr>
        <w:t>.........................................................</w:t>
      </w:r>
    </w:p>
    <w:p w:rsidR="004E2836" w:rsidRPr="00F537BD" w:rsidRDefault="004E2836" w:rsidP="00A021F5">
      <w:pPr>
        <w:pStyle w:val="Tekstpodstawowy"/>
        <w:jc w:val="center"/>
        <w:rPr>
          <w:szCs w:val="24"/>
        </w:rPr>
      </w:pPr>
      <w:r w:rsidRPr="00F537BD">
        <w:rPr>
          <w:i/>
          <w:color w:val="000000" w:themeColor="text1"/>
          <w:sz w:val="16"/>
          <w:szCs w:val="16"/>
        </w:rPr>
        <w:t xml:space="preserve">podpis </w:t>
      </w:r>
      <w:r w:rsidR="00EC0DBE" w:rsidRPr="00F537BD">
        <w:rPr>
          <w:i/>
          <w:color w:val="000000" w:themeColor="text1"/>
          <w:sz w:val="16"/>
          <w:szCs w:val="16"/>
        </w:rPr>
        <w:t xml:space="preserve">przewodniczącego </w:t>
      </w:r>
      <w:r w:rsidR="00C10C01">
        <w:rPr>
          <w:i/>
          <w:color w:val="000000" w:themeColor="text1"/>
          <w:sz w:val="16"/>
          <w:szCs w:val="16"/>
        </w:rPr>
        <w:t>R</w:t>
      </w:r>
      <w:r w:rsidR="00EC0DBE" w:rsidRPr="00F537BD">
        <w:rPr>
          <w:i/>
          <w:color w:val="000000" w:themeColor="text1"/>
          <w:sz w:val="16"/>
          <w:szCs w:val="16"/>
        </w:rPr>
        <w:t xml:space="preserve">ady </w:t>
      </w:r>
      <w:r w:rsidR="00C10C01">
        <w:rPr>
          <w:i/>
          <w:color w:val="000000" w:themeColor="text1"/>
          <w:sz w:val="16"/>
          <w:szCs w:val="16"/>
        </w:rPr>
        <w:t>Naukowej D</w:t>
      </w:r>
      <w:r w:rsidR="00EC0DBE" w:rsidRPr="00F537BD">
        <w:rPr>
          <w:i/>
          <w:color w:val="000000" w:themeColor="text1"/>
          <w:sz w:val="16"/>
          <w:szCs w:val="16"/>
        </w:rPr>
        <w:t>yscypliny</w:t>
      </w:r>
    </w:p>
    <w:sectPr w:rsidR="004E2836" w:rsidRPr="00F537BD" w:rsidSect="00801999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74F" w:rsidRDefault="00CB174F">
      <w:r>
        <w:separator/>
      </w:r>
    </w:p>
  </w:endnote>
  <w:endnote w:type="continuationSeparator" w:id="0">
    <w:p w:rsidR="00CB174F" w:rsidRDefault="00CB1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74F" w:rsidRDefault="00CB174F">
      <w:r>
        <w:rPr>
          <w:color w:val="000000"/>
        </w:rPr>
        <w:separator/>
      </w:r>
    </w:p>
  </w:footnote>
  <w:footnote w:type="continuationSeparator" w:id="0">
    <w:p w:rsidR="00CB174F" w:rsidRDefault="00CB1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8B"/>
    <w:rsid w:val="00072742"/>
    <w:rsid w:val="00073A8B"/>
    <w:rsid w:val="00086C21"/>
    <w:rsid w:val="000A1E0F"/>
    <w:rsid w:val="000A698B"/>
    <w:rsid w:val="000A761B"/>
    <w:rsid w:val="000B3788"/>
    <w:rsid w:val="000C6375"/>
    <w:rsid w:val="00116177"/>
    <w:rsid w:val="001479F5"/>
    <w:rsid w:val="00172B72"/>
    <w:rsid w:val="001737DA"/>
    <w:rsid w:val="00173DBC"/>
    <w:rsid w:val="002120CD"/>
    <w:rsid w:val="0025560E"/>
    <w:rsid w:val="002631AF"/>
    <w:rsid w:val="00266434"/>
    <w:rsid w:val="002A477F"/>
    <w:rsid w:val="00316F15"/>
    <w:rsid w:val="0035240F"/>
    <w:rsid w:val="00374A2C"/>
    <w:rsid w:val="0038321B"/>
    <w:rsid w:val="003918B8"/>
    <w:rsid w:val="003A479B"/>
    <w:rsid w:val="003E085C"/>
    <w:rsid w:val="00406413"/>
    <w:rsid w:val="00413278"/>
    <w:rsid w:val="00460066"/>
    <w:rsid w:val="004606E2"/>
    <w:rsid w:val="00480587"/>
    <w:rsid w:val="0049304E"/>
    <w:rsid w:val="004A01C5"/>
    <w:rsid w:val="004C0270"/>
    <w:rsid w:val="004D6ABB"/>
    <w:rsid w:val="004E1457"/>
    <w:rsid w:val="004E2836"/>
    <w:rsid w:val="004E5866"/>
    <w:rsid w:val="00581CC6"/>
    <w:rsid w:val="00581E9E"/>
    <w:rsid w:val="00596547"/>
    <w:rsid w:val="005B4F72"/>
    <w:rsid w:val="005B56AE"/>
    <w:rsid w:val="005D2581"/>
    <w:rsid w:val="006109CE"/>
    <w:rsid w:val="0061540C"/>
    <w:rsid w:val="00662103"/>
    <w:rsid w:val="0067562E"/>
    <w:rsid w:val="00681099"/>
    <w:rsid w:val="006A5F9C"/>
    <w:rsid w:val="006E7E99"/>
    <w:rsid w:val="00746D77"/>
    <w:rsid w:val="00772E78"/>
    <w:rsid w:val="0077431B"/>
    <w:rsid w:val="00776906"/>
    <w:rsid w:val="007869C3"/>
    <w:rsid w:val="00801999"/>
    <w:rsid w:val="008242A0"/>
    <w:rsid w:val="008256AF"/>
    <w:rsid w:val="008262BD"/>
    <w:rsid w:val="00850BB4"/>
    <w:rsid w:val="00862E01"/>
    <w:rsid w:val="0086708A"/>
    <w:rsid w:val="0088714F"/>
    <w:rsid w:val="008D5373"/>
    <w:rsid w:val="00925E85"/>
    <w:rsid w:val="00947AC5"/>
    <w:rsid w:val="00955C67"/>
    <w:rsid w:val="009C1BE6"/>
    <w:rsid w:val="009C69B1"/>
    <w:rsid w:val="00A021F5"/>
    <w:rsid w:val="00A84E27"/>
    <w:rsid w:val="00AB24D6"/>
    <w:rsid w:val="00AB4832"/>
    <w:rsid w:val="00AD50D1"/>
    <w:rsid w:val="00AE0C39"/>
    <w:rsid w:val="00B02455"/>
    <w:rsid w:val="00B20633"/>
    <w:rsid w:val="00B232D4"/>
    <w:rsid w:val="00B3000E"/>
    <w:rsid w:val="00B71160"/>
    <w:rsid w:val="00B87083"/>
    <w:rsid w:val="00B925A6"/>
    <w:rsid w:val="00BB0E22"/>
    <w:rsid w:val="00BB252D"/>
    <w:rsid w:val="00C0069D"/>
    <w:rsid w:val="00C10C01"/>
    <w:rsid w:val="00C17D94"/>
    <w:rsid w:val="00C34EC8"/>
    <w:rsid w:val="00C46D98"/>
    <w:rsid w:val="00C53831"/>
    <w:rsid w:val="00CB174F"/>
    <w:rsid w:val="00CB580E"/>
    <w:rsid w:val="00CC4E60"/>
    <w:rsid w:val="00CD451A"/>
    <w:rsid w:val="00CD7981"/>
    <w:rsid w:val="00CE0F69"/>
    <w:rsid w:val="00CE5ABD"/>
    <w:rsid w:val="00D112B3"/>
    <w:rsid w:val="00D112ED"/>
    <w:rsid w:val="00D16405"/>
    <w:rsid w:val="00E20158"/>
    <w:rsid w:val="00E266BD"/>
    <w:rsid w:val="00E76E11"/>
    <w:rsid w:val="00E775CF"/>
    <w:rsid w:val="00E93DC1"/>
    <w:rsid w:val="00E95E6D"/>
    <w:rsid w:val="00E97028"/>
    <w:rsid w:val="00EA279A"/>
    <w:rsid w:val="00EA2971"/>
    <w:rsid w:val="00EB40AF"/>
    <w:rsid w:val="00EC0DBE"/>
    <w:rsid w:val="00EE3985"/>
    <w:rsid w:val="00EF7F05"/>
    <w:rsid w:val="00F05223"/>
    <w:rsid w:val="00F537BD"/>
    <w:rsid w:val="00F72E29"/>
    <w:rsid w:val="00F86CAC"/>
    <w:rsid w:val="00F86DFB"/>
    <w:rsid w:val="00F914BD"/>
    <w:rsid w:val="00F96011"/>
    <w:rsid w:val="00FA2DEC"/>
    <w:rsid w:val="00FE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4B30-0CC1-4C81-B017-38A47A34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Denisiuk</dc:creator>
  <cp:lastModifiedBy>Wiesław Walkowiak</cp:lastModifiedBy>
  <cp:revision>8</cp:revision>
  <cp:lastPrinted>2022-05-13T11:07:00Z</cp:lastPrinted>
  <dcterms:created xsi:type="dcterms:W3CDTF">2022-03-07T09:16:00Z</dcterms:created>
  <dcterms:modified xsi:type="dcterms:W3CDTF">2023-02-07T09:11:00Z</dcterms:modified>
</cp:coreProperties>
</file>