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AF70D9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30EF2" w:rsidRDefault="00747CFF" w:rsidP="001B00FB">
            <w:pPr>
              <w:pStyle w:val="Nagwek"/>
              <w:rPr>
                <w:color w:val="000000"/>
                <w:sz w:val="22"/>
                <w:szCs w:val="22"/>
                <w:lang w:val="en-US"/>
              </w:rPr>
            </w:pPr>
            <w:r w:rsidRPr="00630EF2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30EF2" w:rsidRDefault="008E1D03" w:rsidP="001B00FB">
            <w:pPr>
              <w:pStyle w:val="Nagwek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1B00FB" w:rsidTr="009C32D9">
        <w:tc>
          <w:tcPr>
            <w:tcW w:w="3652" w:type="dxa"/>
            <w:shd w:val="clear" w:color="auto" w:fill="EEECE1"/>
          </w:tcPr>
          <w:p w:rsidR="00747CFF" w:rsidRPr="00630EF2" w:rsidRDefault="008E1D03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30EF2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1B00FB" w:rsidRDefault="00AF70D9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630EF2" w:rsidRPr="00630EF2" w:rsidTr="009C32D9">
        <w:tc>
          <w:tcPr>
            <w:tcW w:w="3652" w:type="dxa"/>
            <w:shd w:val="clear" w:color="auto" w:fill="EEECE1"/>
          </w:tcPr>
          <w:p w:rsidR="00630EF2" w:rsidRPr="00630EF2" w:rsidRDefault="00630EF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30EF2" w:rsidRPr="00630EF2" w:rsidRDefault="00630EF2" w:rsidP="00630EF2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630EF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30EF2" w:rsidRPr="00AF70D9" w:rsidTr="009C32D9">
        <w:tc>
          <w:tcPr>
            <w:tcW w:w="3652" w:type="dxa"/>
            <w:shd w:val="clear" w:color="auto" w:fill="EEECE1"/>
          </w:tcPr>
          <w:p w:rsidR="00630EF2" w:rsidRPr="00630EF2" w:rsidRDefault="00630EF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30EF2" w:rsidRPr="001B00FB" w:rsidRDefault="00630EF2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B00F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1B00FB" w:rsidRDefault="001B00FB" w:rsidP="001B00F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</w:pPr>
            <w:r w:rsidRPr="001B00FB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>International Business Strategies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1B00FB" w:rsidRDefault="001B00FB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1B00FB">
              <w:rPr>
                <w:rFonts w:ascii="Times New Roman" w:hAnsi="Times New Roman"/>
              </w:rPr>
              <w:t xml:space="preserve">Dariusz </w:t>
            </w:r>
            <w:proofErr w:type="spellStart"/>
            <w:r w:rsidRPr="001B00FB">
              <w:rPr>
                <w:rFonts w:ascii="Times New Roman" w:hAnsi="Times New Roman"/>
              </w:rPr>
              <w:t>Oczachowski</w:t>
            </w:r>
            <w:proofErr w:type="spellEnd"/>
            <w:r w:rsidRPr="001B00FB">
              <w:rPr>
                <w:rFonts w:ascii="Times New Roman" w:hAnsi="Times New Roman"/>
              </w:rPr>
              <w:t xml:space="preserve">, </w:t>
            </w:r>
            <w:proofErr w:type="spellStart"/>
            <w:r w:rsidRPr="001B00FB">
              <w:rPr>
                <w:rFonts w:ascii="Times New Roman" w:hAnsi="Times New Roman"/>
              </w:rPr>
              <w:t>PhD</w:t>
            </w:r>
            <w:proofErr w:type="spellEnd"/>
          </w:p>
        </w:tc>
      </w:tr>
      <w:tr w:rsidR="00747CFF" w:rsidRPr="001B00FB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1B00FB" w:rsidRDefault="00AC7540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6" w:history="1">
              <w:r w:rsidR="001B00FB" w:rsidRPr="001B00FB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  <w:r w:rsidR="00511160">
              <w:rPr>
                <w:rFonts w:ascii="Times New Roman" w:hAnsi="Times New Roman"/>
                <w:spacing w:val="-4"/>
                <w:lang w:val="en-US"/>
              </w:rPr>
              <w:t>, dariusz.oczachowski@tu.koszalin.pl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1B00FB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1B00FB" w:rsidRDefault="00511160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1B00FB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(1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30EF2">
              <w:rPr>
                <w:rFonts w:ascii="Times New Roman" w:hAnsi="Times New Roman"/>
                <w:lang w:val="en-US"/>
              </w:rPr>
              <w:t xml:space="preserve"> cycle, 2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30EF2">
              <w:rPr>
                <w:rFonts w:ascii="Times New Roman" w:hAnsi="Times New Roman"/>
                <w:lang w:val="en-US"/>
              </w:rPr>
              <w:t xml:space="preserve"> cycle, 3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30EF2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1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30EF2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30EF2" w:rsidRDefault="00AC7540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747CFF" w:rsidRPr="00AF70D9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B00FB" w:rsidRPr="001B00FB" w:rsidRDefault="001B00FB" w:rsidP="001B00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1B00FB" w:rsidRPr="00AF70D9" w:rsidTr="009C32D9">
        <w:tc>
          <w:tcPr>
            <w:tcW w:w="3652" w:type="dxa"/>
            <w:shd w:val="clear" w:color="auto" w:fill="EEECE1"/>
          </w:tcPr>
          <w:p w:rsidR="001B00FB" w:rsidRPr="00630EF2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Introduction-domestic vs foreign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essence of international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world- UE, NAFTA (economic regions)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Threats and opportunities in running international business activities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338"/>
            </w:tblGrid>
            <w:tr w:rsidR="001B00FB" w:rsidRPr="00AF70D9" w:rsidTr="008055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00FB" w:rsidRPr="008E1D03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  <w:r w:rsidRPr="001B00FB">
                    <w:rPr>
                      <w:rFonts w:ascii="Times New Roman" w:eastAsia="Times New Roman" w:hAnsi="Times New Roman"/>
                      <w:lang w:val="en-US" w:eastAsia="pl-PL"/>
                    </w:rPr>
                    <w:t>Strategic concepts in international business activities</w:t>
                  </w:r>
                </w:p>
              </w:tc>
            </w:tr>
          </w:tbl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Research procedures in international business practices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environment of international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proofErr w:type="spellStart"/>
            <w:r w:rsidRPr="001B00FB">
              <w:rPr>
                <w:rFonts w:ascii="Times New Roman" w:hAnsi="Times New Roman"/>
              </w:rPr>
              <w:t>Segmentation</w:t>
            </w:r>
            <w:proofErr w:type="spellEnd"/>
            <w:r w:rsidRPr="001B00FB">
              <w:rPr>
                <w:rFonts w:ascii="Times New Roman" w:hAnsi="Times New Roman"/>
              </w:rPr>
              <w:t xml:space="preserve"> of </w:t>
            </w:r>
            <w:proofErr w:type="spellStart"/>
            <w:r w:rsidRPr="001B00FB">
              <w:rPr>
                <w:rFonts w:ascii="Times New Roman" w:hAnsi="Times New Roman"/>
              </w:rPr>
              <w:t>international</w:t>
            </w:r>
            <w:proofErr w:type="spellEnd"/>
            <w:r w:rsidRPr="001B00FB">
              <w:rPr>
                <w:rFonts w:ascii="Times New Roman" w:hAnsi="Times New Roman"/>
              </w:rPr>
              <w:t xml:space="preserve"> </w:t>
            </w:r>
            <w:proofErr w:type="spellStart"/>
            <w:r w:rsidRPr="001B00FB">
              <w:rPr>
                <w:rFonts w:ascii="Times New Roman" w:hAnsi="Times New Roman"/>
              </w:rPr>
              <w:t>markets</w:t>
            </w:r>
            <w:proofErr w:type="spellEnd"/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338"/>
            </w:tblGrid>
            <w:tr w:rsidR="001B00FB" w:rsidRPr="00AF70D9" w:rsidTr="008055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  <w:r w:rsidRPr="001B00FB">
                    <w:rPr>
                      <w:rFonts w:ascii="Times New Roman" w:eastAsia="Times New Roman" w:hAnsi="Times New Roman"/>
                      <w:lang w:val="en-US" w:eastAsia="pl-PL"/>
                    </w:rPr>
                    <w:t>Entering foreign markets-entry strategies (introduction)</w:t>
                  </w:r>
                </w:p>
              </w:tc>
            </w:tr>
          </w:tbl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Entering foreign markets-entry strategies (continuation)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Product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Price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Promotion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Distribution policies</w:t>
            </w:r>
          </w:p>
          <w:p w:rsidR="001B00FB" w:rsidRPr="0037639E" w:rsidRDefault="001B00FB" w:rsidP="001B00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Organization for international business practices</w:t>
            </w:r>
          </w:p>
        </w:tc>
      </w:tr>
      <w:tr w:rsidR="001B00FB" w:rsidRPr="00AF70D9" w:rsidTr="009C32D9">
        <w:tc>
          <w:tcPr>
            <w:tcW w:w="3652" w:type="dxa"/>
            <w:shd w:val="clear" w:color="auto" w:fill="EEECE1"/>
          </w:tcPr>
          <w:p w:rsidR="001B00FB" w:rsidRPr="00630EF2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B00FB" w:rsidRPr="001B00FB" w:rsidRDefault="001B00FB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B00FB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B00FB" w:rsidRPr="001B00FB" w:rsidRDefault="001B00FB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630EF2" w:rsidRPr="001B00FB" w:rsidRDefault="00630EF2" w:rsidP="00630EF2">
      <w:pPr>
        <w:pStyle w:val="Bezodstpw"/>
        <w:jc w:val="right"/>
        <w:rPr>
          <w:rFonts w:ascii="Times New Roman" w:hAnsi="Times New Roman"/>
          <w:lang w:val="en-US"/>
        </w:rPr>
      </w:pPr>
    </w:p>
    <w:p w:rsidR="00630EF2" w:rsidRPr="00537809" w:rsidRDefault="00630EF2" w:rsidP="00630EF2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………………………………………………………………..</w:t>
      </w:r>
    </w:p>
    <w:p w:rsidR="00630EF2" w:rsidRPr="00537809" w:rsidRDefault="00630EF2" w:rsidP="00630EF2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/sporządził, data/</w:t>
      </w:r>
    </w:p>
    <w:p w:rsidR="00086A46" w:rsidRPr="00630EF2" w:rsidRDefault="00086A46">
      <w:pPr>
        <w:rPr>
          <w:rFonts w:ascii="Times New Roman" w:hAnsi="Times New Roman"/>
          <w:lang w:val="en-US"/>
        </w:rPr>
      </w:pPr>
    </w:p>
    <w:sectPr w:rsidR="00086A46" w:rsidRPr="00630EF2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279C2"/>
    <w:multiLevelType w:val="hybridMultilevel"/>
    <w:tmpl w:val="75606044"/>
    <w:lvl w:ilvl="0" w:tplc="68F024B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74299"/>
    <w:multiLevelType w:val="hybridMultilevel"/>
    <w:tmpl w:val="6F4877CA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69151E"/>
    <w:multiLevelType w:val="hybridMultilevel"/>
    <w:tmpl w:val="CCBCF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CA81413"/>
    <w:multiLevelType w:val="hybridMultilevel"/>
    <w:tmpl w:val="88EAD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CFF"/>
    <w:rsid w:val="00086A46"/>
    <w:rsid w:val="001B00FB"/>
    <w:rsid w:val="001D30A1"/>
    <w:rsid w:val="00266EA8"/>
    <w:rsid w:val="003A7A16"/>
    <w:rsid w:val="004C554E"/>
    <w:rsid w:val="004F75B3"/>
    <w:rsid w:val="00511160"/>
    <w:rsid w:val="00630EF2"/>
    <w:rsid w:val="007355F6"/>
    <w:rsid w:val="00747CFF"/>
    <w:rsid w:val="007D13DC"/>
    <w:rsid w:val="008E1D03"/>
    <w:rsid w:val="009865EA"/>
    <w:rsid w:val="009E74EE"/>
    <w:rsid w:val="009F3193"/>
    <w:rsid w:val="00A3150E"/>
    <w:rsid w:val="00A9702C"/>
    <w:rsid w:val="00AC7540"/>
    <w:rsid w:val="00AF70D9"/>
    <w:rsid w:val="00B00137"/>
    <w:rsid w:val="00B4449C"/>
    <w:rsid w:val="00C43B9D"/>
    <w:rsid w:val="00D912D7"/>
    <w:rsid w:val="00F1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506D4-1AF5-4A37-BFD9-91171720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1B00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99"/>
    <w:qFormat/>
    <w:rsid w:val="00630EF2"/>
    <w:pPr>
      <w:spacing w:before="0" w:beforeAutospacing="0" w:line="240" w:lineRule="auto"/>
      <w:jc w:val="left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B00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1B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6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.oczachowski@wp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3EAF1-369D-4523-A239-B5F5AC6F8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10</cp:revision>
  <dcterms:created xsi:type="dcterms:W3CDTF">2019-02-28T15:15:00Z</dcterms:created>
  <dcterms:modified xsi:type="dcterms:W3CDTF">2023-11-07T13:14:00Z</dcterms:modified>
</cp:coreProperties>
</file>