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3B4AA0" w:rsidRPr="00E4565E" w:rsidRDefault="003B4AA0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4565E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3B4AA0" w:rsidRPr="00537809" w:rsidRDefault="00E4565E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Faculty</w:t>
            </w:r>
            <w:proofErr w:type="spellEnd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 xml:space="preserve"> of </w:t>
            </w: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Economic</w:t>
            </w:r>
            <w:proofErr w:type="spellEnd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4565E">
              <w:rPr>
                <w:color w:val="212121"/>
                <w:sz w:val="22"/>
                <w:szCs w:val="22"/>
                <w:shd w:val="clear" w:color="auto" w:fill="FFFFFF"/>
              </w:rPr>
              <w:t>Sciences</w:t>
            </w:r>
            <w:proofErr w:type="spellEnd"/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37809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3B4AA0" w:rsidRPr="00537809" w:rsidRDefault="00EF58A5" w:rsidP="00265AA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37809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B4AA0" w:rsidRPr="009B4F60" w:rsidRDefault="003B4AA0" w:rsidP="009B4F60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B4AA0" w:rsidRPr="00537809" w:rsidRDefault="003B4AA0" w:rsidP="00537809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37809">
              <w:rPr>
                <w:rFonts w:ascii="Times New Roman" w:hAnsi="Times New Roman"/>
                <w:b/>
                <w:lang w:val="en-US"/>
              </w:rPr>
              <w:t>Accounting I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3B4AA0" w:rsidRPr="00265AA0" w:rsidRDefault="003B4AA0" w:rsidP="00E919A0">
            <w:pPr>
              <w:spacing w:after="0" w:line="240" w:lineRule="auto"/>
              <w:rPr>
                <w:rFonts w:ascii="Times New Roman" w:hAnsi="Times New Roman"/>
              </w:rPr>
            </w:pPr>
            <w:r w:rsidRPr="00265AA0">
              <w:rPr>
                <w:rFonts w:ascii="Times New Roman" w:hAnsi="Times New Roman"/>
                <w:spacing w:val="-4"/>
              </w:rPr>
              <w:t xml:space="preserve">Krzysztof </w:t>
            </w:r>
            <w:r w:rsidR="00D73DE5">
              <w:rPr>
                <w:rFonts w:ascii="Times New Roman" w:hAnsi="Times New Roman"/>
                <w:spacing w:val="-4"/>
              </w:rPr>
              <w:t xml:space="preserve"> </w:t>
            </w:r>
            <w:r w:rsidRPr="00265AA0">
              <w:rPr>
                <w:rFonts w:ascii="Times New Roman" w:hAnsi="Times New Roman"/>
                <w:spacing w:val="-4"/>
              </w:rPr>
              <w:t xml:space="preserve">Dziadek, </w:t>
            </w:r>
            <w:proofErr w:type="spellStart"/>
            <w:r w:rsidR="00E919A0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krzysztof.dziadek@tu.koszalin.pl</w:t>
            </w:r>
          </w:p>
        </w:tc>
      </w:tr>
      <w:tr w:rsidR="003B4AA0" w:rsidRPr="00B7174B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3B4AA0" w:rsidRPr="00537809" w:rsidRDefault="00B7174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3B4AA0" w:rsidRPr="00E919A0" w:rsidRDefault="00464F12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2023/2024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SEMESTER: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LEVEL OF THE COURSE: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(1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37809">
              <w:rPr>
                <w:rFonts w:ascii="Times New Roman" w:hAnsi="Times New Roman"/>
                <w:lang w:val="en-US"/>
              </w:rPr>
              <w:t xml:space="preserve"> cycle, 2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37809">
              <w:rPr>
                <w:rFonts w:ascii="Times New Roman" w:hAnsi="Times New Roman"/>
                <w:lang w:val="en-US"/>
              </w:rPr>
              <w:t xml:space="preserve"> cycle, 3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37809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1</w:t>
            </w:r>
            <w:r w:rsidRPr="00537809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37809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TEACHING METHOD: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3B4AA0" w:rsidRPr="00537809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3B4AA0" w:rsidRPr="00537809" w:rsidRDefault="00C31AC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ASSESSMENT METOD: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Preparation of paper (with reference to the literature) on the topic: The differences between Polish and X accounting of business units.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Basic principles of Accounting (meaning of Accounting, Accounting Principles, branches of Accounting, Accounting Process).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Book-keeping vs. Accountancy (differences between book-keeping and Accounting, classification of balance sheet, double entry accounting).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Books of accounts (the journal / day book, general ledger, subsidiary ledger, trial balances of general and subsidiary ledger accounts, inventory).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Recording a transaction in accounts that cause a changes of balance sheet structure.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Recording a transaction in accounts that cause a changes of profit and loss account.</w:t>
            </w:r>
          </w:p>
          <w:p w:rsidR="003B4AA0" w:rsidRPr="00537809" w:rsidRDefault="003B4AA0" w:rsidP="00E919A0">
            <w:pPr>
              <w:numPr>
                <w:ilvl w:val="0"/>
                <w:numId w:val="1"/>
              </w:numPr>
              <w:tabs>
                <w:tab w:val="clear" w:pos="644"/>
                <w:tab w:val="num" w:pos="317"/>
              </w:tabs>
              <w:spacing w:after="0" w:line="240" w:lineRule="auto"/>
              <w:ind w:left="317" w:hanging="283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Style w:val="hps"/>
                <w:rFonts w:ascii="Times New Roman" w:hAnsi="Times New Roman"/>
                <w:lang w:val="en-US"/>
              </w:rPr>
              <w:t>Preparation of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balance sheet, profit and loss account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on the basis of</w:t>
            </w:r>
            <w:r w:rsidRPr="00537809">
              <w:rPr>
                <w:rFonts w:ascii="Times New Roman" w:hAnsi="Times New Roman"/>
                <w:lang w:val="en-US"/>
              </w:rPr>
              <w:t xml:space="preserve"> </w:t>
            </w:r>
            <w:r w:rsidRPr="00537809">
              <w:rPr>
                <w:rStyle w:val="hps"/>
                <w:rFonts w:ascii="Times New Roman" w:hAnsi="Times New Roman"/>
                <w:lang w:val="en-US"/>
              </w:rPr>
              <w:t>the accounting records.</w:t>
            </w:r>
          </w:p>
        </w:tc>
      </w:tr>
      <w:tr w:rsidR="003B4AA0" w:rsidRPr="00E919A0" w:rsidTr="00F32C50">
        <w:tc>
          <w:tcPr>
            <w:tcW w:w="3652" w:type="dxa"/>
            <w:shd w:val="clear" w:color="auto" w:fill="EEECE1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7809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537809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3B4AA0" w:rsidRPr="00537809" w:rsidRDefault="003B4AA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37809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3B4AA0" w:rsidRPr="00537809" w:rsidRDefault="003B4AA0">
      <w:pPr>
        <w:rPr>
          <w:rFonts w:ascii="Times New Roman" w:hAnsi="Times New Roman"/>
          <w:lang w:val="en-US"/>
        </w:rPr>
      </w:pPr>
    </w:p>
    <w:p w:rsidR="003B4AA0" w:rsidRPr="00537809" w:rsidRDefault="003B4AA0" w:rsidP="000408A0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………………………………………………………………..</w:t>
      </w:r>
    </w:p>
    <w:p w:rsidR="003B4AA0" w:rsidRPr="00537809" w:rsidRDefault="003B4AA0" w:rsidP="000408A0">
      <w:pPr>
        <w:pStyle w:val="Bezodstpw"/>
        <w:jc w:val="right"/>
        <w:rPr>
          <w:rFonts w:ascii="Times New Roman" w:hAnsi="Times New Roman"/>
        </w:rPr>
      </w:pPr>
      <w:r w:rsidRPr="00537809">
        <w:rPr>
          <w:rFonts w:ascii="Times New Roman" w:hAnsi="Times New Roman"/>
        </w:rPr>
        <w:t>/sporządził, data/</w:t>
      </w:r>
    </w:p>
    <w:sectPr w:rsidR="003B4AA0" w:rsidRPr="0053780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171F3"/>
    <w:rsid w:val="0003104B"/>
    <w:rsid w:val="000408A0"/>
    <w:rsid w:val="00073B6E"/>
    <w:rsid w:val="0008271A"/>
    <w:rsid w:val="000A0A68"/>
    <w:rsid w:val="000C4296"/>
    <w:rsid w:val="000F4CCD"/>
    <w:rsid w:val="001A4B61"/>
    <w:rsid w:val="00201700"/>
    <w:rsid w:val="00207C9D"/>
    <w:rsid w:val="002375CA"/>
    <w:rsid w:val="002503DA"/>
    <w:rsid w:val="0025671B"/>
    <w:rsid w:val="00257043"/>
    <w:rsid w:val="00265AA0"/>
    <w:rsid w:val="002841C5"/>
    <w:rsid w:val="002A41FD"/>
    <w:rsid w:val="002B70F8"/>
    <w:rsid w:val="002D514E"/>
    <w:rsid w:val="002F62CA"/>
    <w:rsid w:val="00304D95"/>
    <w:rsid w:val="003178BD"/>
    <w:rsid w:val="00322C9F"/>
    <w:rsid w:val="003B4AA0"/>
    <w:rsid w:val="003C3832"/>
    <w:rsid w:val="003D7E77"/>
    <w:rsid w:val="003E6804"/>
    <w:rsid w:val="00431110"/>
    <w:rsid w:val="004351BB"/>
    <w:rsid w:val="004622A3"/>
    <w:rsid w:val="00464F12"/>
    <w:rsid w:val="00471AD7"/>
    <w:rsid w:val="004D100E"/>
    <w:rsid w:val="004D3CD2"/>
    <w:rsid w:val="004E2CA5"/>
    <w:rsid w:val="00511AEE"/>
    <w:rsid w:val="00524D53"/>
    <w:rsid w:val="00537043"/>
    <w:rsid w:val="00537809"/>
    <w:rsid w:val="005A2D8C"/>
    <w:rsid w:val="005D2522"/>
    <w:rsid w:val="006013C4"/>
    <w:rsid w:val="00665B8E"/>
    <w:rsid w:val="0069315C"/>
    <w:rsid w:val="006A6AAD"/>
    <w:rsid w:val="006B1673"/>
    <w:rsid w:val="006D06F2"/>
    <w:rsid w:val="006F089B"/>
    <w:rsid w:val="00710284"/>
    <w:rsid w:val="00721187"/>
    <w:rsid w:val="00745AEB"/>
    <w:rsid w:val="00752892"/>
    <w:rsid w:val="007627A7"/>
    <w:rsid w:val="0077034B"/>
    <w:rsid w:val="007A5C74"/>
    <w:rsid w:val="007B3E7D"/>
    <w:rsid w:val="007B5F54"/>
    <w:rsid w:val="007D0D47"/>
    <w:rsid w:val="007E1205"/>
    <w:rsid w:val="007E6BAF"/>
    <w:rsid w:val="00815677"/>
    <w:rsid w:val="00825FEA"/>
    <w:rsid w:val="00842660"/>
    <w:rsid w:val="00862AE2"/>
    <w:rsid w:val="008802D4"/>
    <w:rsid w:val="008E54D3"/>
    <w:rsid w:val="008E7825"/>
    <w:rsid w:val="00932C39"/>
    <w:rsid w:val="00966B07"/>
    <w:rsid w:val="009B4F60"/>
    <w:rsid w:val="009C6AAA"/>
    <w:rsid w:val="009F2AB8"/>
    <w:rsid w:val="009F763D"/>
    <w:rsid w:val="00A42B13"/>
    <w:rsid w:val="00A85D81"/>
    <w:rsid w:val="00AB5730"/>
    <w:rsid w:val="00AE17C8"/>
    <w:rsid w:val="00AE3F10"/>
    <w:rsid w:val="00B142F9"/>
    <w:rsid w:val="00B22E3F"/>
    <w:rsid w:val="00B23A33"/>
    <w:rsid w:val="00B7174B"/>
    <w:rsid w:val="00B97C92"/>
    <w:rsid w:val="00BB71B5"/>
    <w:rsid w:val="00BD4E39"/>
    <w:rsid w:val="00C31ACE"/>
    <w:rsid w:val="00CA2A19"/>
    <w:rsid w:val="00CC043D"/>
    <w:rsid w:val="00CF3D5E"/>
    <w:rsid w:val="00D03CA5"/>
    <w:rsid w:val="00D73DE5"/>
    <w:rsid w:val="00D86D2B"/>
    <w:rsid w:val="00DA33FF"/>
    <w:rsid w:val="00E2326F"/>
    <w:rsid w:val="00E4565E"/>
    <w:rsid w:val="00E733C6"/>
    <w:rsid w:val="00E816BA"/>
    <w:rsid w:val="00E919A0"/>
    <w:rsid w:val="00EE22B4"/>
    <w:rsid w:val="00EF2903"/>
    <w:rsid w:val="00EF58A5"/>
    <w:rsid w:val="00F10E0F"/>
    <w:rsid w:val="00F32C50"/>
    <w:rsid w:val="00F36DDC"/>
    <w:rsid w:val="00F4003D"/>
    <w:rsid w:val="00F52330"/>
    <w:rsid w:val="00F73654"/>
    <w:rsid w:val="00F823AA"/>
    <w:rsid w:val="00F8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64FC466-92E9-4A22-BAA9-39CDE792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9C6A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13</cp:revision>
  <dcterms:created xsi:type="dcterms:W3CDTF">2019-02-28T13:47:00Z</dcterms:created>
  <dcterms:modified xsi:type="dcterms:W3CDTF">2023-11-07T13:02:00Z</dcterms:modified>
</cp:coreProperties>
</file>