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:rsidR="00A42B13" w:rsidRPr="008858D9" w:rsidRDefault="009B22BA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Faculty of </w:t>
            </w:r>
            <w:proofErr w:type="spellStart"/>
            <w:r>
              <w:rPr>
                <w:rFonts w:cstheme="minorHAnsi"/>
                <w:lang w:val="en-US"/>
              </w:rPr>
              <w:t>Managemet</w:t>
            </w:r>
            <w:proofErr w:type="spellEnd"/>
            <w:r>
              <w:rPr>
                <w:rFonts w:cstheme="minorHAnsi"/>
                <w:lang w:val="en-US"/>
              </w:rPr>
              <w:t xml:space="preserve"> and Economics</w:t>
            </w:r>
          </w:p>
        </w:tc>
      </w:tr>
      <w:tr w:rsidR="0025671B" w:rsidRPr="008858D9" w:rsidTr="004032A3">
        <w:tc>
          <w:tcPr>
            <w:tcW w:w="3964" w:type="dxa"/>
            <w:shd w:val="clear" w:color="auto" w:fill="EEECE1" w:themeFill="background2"/>
          </w:tcPr>
          <w:p w:rsidR="0025671B" w:rsidRPr="008858D9" w:rsidRDefault="0025671B" w:rsidP="00571E06">
            <w:pPr>
              <w:rPr>
                <w:rFonts w:cstheme="minorHAnsi"/>
              </w:rPr>
            </w:pPr>
            <w:r w:rsidRPr="008858D9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:rsidR="004367A6" w:rsidRPr="004367A6" w:rsidRDefault="004367A6" w:rsidP="004367A6">
            <w:pPr>
              <w:rPr>
                <w:rFonts w:cstheme="minorHAnsi"/>
                <w:b/>
                <w:lang w:val="en-US"/>
              </w:rPr>
            </w:pPr>
            <w:bookmarkStart w:id="0" w:name="_GoBack"/>
            <w:r w:rsidRPr="004367A6">
              <w:rPr>
                <w:rFonts w:cstheme="minorHAnsi"/>
                <w:b/>
                <w:lang w:val="en-US"/>
              </w:rPr>
              <w:t>Economics</w:t>
            </w:r>
          </w:p>
          <w:p w:rsidR="004367A6" w:rsidRPr="004367A6" w:rsidRDefault="004367A6" w:rsidP="004367A6">
            <w:pPr>
              <w:rPr>
                <w:rFonts w:cstheme="minorHAnsi"/>
                <w:b/>
                <w:lang w:val="en-US"/>
              </w:rPr>
            </w:pPr>
            <w:r w:rsidRPr="004367A6">
              <w:rPr>
                <w:rFonts w:cstheme="minorHAnsi"/>
                <w:b/>
                <w:lang w:val="en-US"/>
              </w:rPr>
              <w:t>Management</w:t>
            </w:r>
          </w:p>
          <w:p w:rsidR="004367A6" w:rsidRPr="004367A6" w:rsidRDefault="004367A6" w:rsidP="004367A6">
            <w:pPr>
              <w:rPr>
                <w:rFonts w:cstheme="minorHAnsi"/>
                <w:b/>
                <w:lang w:val="en-US"/>
              </w:rPr>
            </w:pPr>
            <w:r w:rsidRPr="004367A6">
              <w:rPr>
                <w:rFonts w:cstheme="minorHAnsi"/>
                <w:b/>
                <w:lang w:val="en-US"/>
              </w:rPr>
              <w:t>Tourism and Recreation</w:t>
            </w:r>
          </w:p>
          <w:p w:rsidR="004367A6" w:rsidRPr="004367A6" w:rsidRDefault="004367A6" w:rsidP="004367A6">
            <w:pPr>
              <w:rPr>
                <w:rFonts w:cstheme="minorHAnsi"/>
                <w:b/>
                <w:lang w:val="en-US"/>
              </w:rPr>
            </w:pPr>
            <w:r w:rsidRPr="004367A6">
              <w:rPr>
                <w:rFonts w:cstheme="minorHAnsi"/>
                <w:b/>
                <w:lang w:val="en-US"/>
              </w:rPr>
              <w:t>Finances and Accounting</w:t>
            </w:r>
          </w:p>
          <w:p w:rsidR="0025671B" w:rsidRPr="008858D9" w:rsidRDefault="004367A6" w:rsidP="004367A6">
            <w:pPr>
              <w:rPr>
                <w:rFonts w:cstheme="minorHAnsi"/>
                <w:lang w:val="en-US"/>
              </w:rPr>
            </w:pPr>
            <w:r w:rsidRPr="004367A6">
              <w:rPr>
                <w:rFonts w:cstheme="minorHAnsi"/>
                <w:b/>
                <w:lang w:val="en-US"/>
              </w:rPr>
              <w:t>Logistics</w:t>
            </w:r>
            <w:bookmarkEnd w:id="0"/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8858D9" w:rsidRDefault="009B22BA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Małgorzata Czerwińska-Jaśkiewicz Ph.D.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8858D9" w:rsidRDefault="005E5220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malgorzata.czerwinska@tu.koszalin.pl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1232EB" w:rsidRDefault="009B22BA" w:rsidP="00571E06">
            <w:pPr>
              <w:rPr>
                <w:rFonts w:cstheme="minorHAnsi"/>
                <w:b/>
                <w:lang w:val="en-US"/>
              </w:rPr>
            </w:pPr>
            <w:r w:rsidRPr="001232EB">
              <w:rPr>
                <w:rFonts w:cstheme="minorHAnsi"/>
                <w:b/>
                <w:lang w:val="en-US"/>
              </w:rPr>
              <w:t>Strategic Marketing Planning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8858D9" w:rsidRDefault="009B22BA" w:rsidP="00571E06">
            <w:pPr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Dariusz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Oczachowski</w:t>
            </w:r>
            <w:proofErr w:type="spellEnd"/>
            <w:r>
              <w:rPr>
                <w:rFonts w:cstheme="minorHAnsi"/>
                <w:lang w:val="en-US"/>
              </w:rPr>
              <w:t xml:space="preserve">  Ph.D.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8858D9" w:rsidRDefault="009B22BA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dariusz.oczachowski@tu.koszalin.pl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8858D9" w:rsidRDefault="009B22BA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 ECTS</w:t>
            </w:r>
          </w:p>
        </w:tc>
      </w:tr>
      <w:tr w:rsidR="001D67FF" w:rsidRPr="008858D9" w:rsidTr="004032A3">
        <w:tc>
          <w:tcPr>
            <w:tcW w:w="3964" w:type="dxa"/>
            <w:shd w:val="clear" w:color="auto" w:fill="EEECE1" w:themeFill="background2"/>
          </w:tcPr>
          <w:p w:rsidR="001D67FF" w:rsidRPr="008858D9" w:rsidRDefault="001D67FF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CODE</w:t>
            </w:r>
            <w:r w:rsidR="00EC4317" w:rsidRPr="008858D9">
              <w:rPr>
                <w:rFonts w:cstheme="minorHAnsi"/>
                <w:lang w:val="en-US"/>
              </w:rPr>
              <w:t xml:space="preserve"> (USOS)</w:t>
            </w:r>
            <w:r w:rsidRPr="008858D9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8858D9" w:rsidRDefault="001D67FF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8858D9" w:rsidRDefault="00D60549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202</w:t>
            </w:r>
            <w:r w:rsidR="00BE5FAE" w:rsidRPr="008858D9">
              <w:rPr>
                <w:rFonts w:cstheme="minorHAnsi"/>
                <w:lang w:val="en-US"/>
              </w:rPr>
              <w:t>4</w:t>
            </w:r>
            <w:r w:rsidR="001B20DD" w:rsidRPr="008858D9">
              <w:rPr>
                <w:rFonts w:cstheme="minorHAnsi"/>
                <w:lang w:val="en-US"/>
              </w:rPr>
              <w:t>/202</w:t>
            </w:r>
            <w:r w:rsidR="00BE5FAE" w:rsidRPr="008858D9">
              <w:rPr>
                <w:rFonts w:cstheme="minorHAnsi"/>
                <w:lang w:val="en-US"/>
              </w:rPr>
              <w:t>5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SEMESTER:(W – winter, S –</w:t>
            </w:r>
            <w:r w:rsidR="00BE6F11" w:rsidRPr="008858D9">
              <w:rPr>
                <w:rFonts w:cstheme="minorHAnsi"/>
                <w:lang w:val="en-US"/>
              </w:rPr>
              <w:t xml:space="preserve"> summer</w:t>
            </w:r>
            <w:r w:rsidRPr="008858D9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8858D9" w:rsidRDefault="009B22BA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Summer semester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8858D9" w:rsidRDefault="00E538EC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Lectures-15 hrs, Practical T</w:t>
            </w:r>
            <w:r w:rsidR="009B22BA">
              <w:rPr>
                <w:rFonts w:cstheme="minorHAnsi"/>
                <w:lang w:val="en-US"/>
              </w:rPr>
              <w:t>raining-15 hrs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LEVEL OF THE COURSE:</w:t>
            </w:r>
          </w:p>
          <w:p w:rsidR="00A42B13" w:rsidRPr="008858D9" w:rsidRDefault="00A42B13" w:rsidP="000C429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</w:t>
            </w:r>
            <w:r w:rsidR="000C4296" w:rsidRPr="008858D9">
              <w:rPr>
                <w:rFonts w:cstheme="minorHAnsi"/>
                <w:lang w:val="en-US"/>
              </w:rPr>
              <w:t>1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8858D9">
              <w:rPr>
                <w:rFonts w:cstheme="minorHAnsi"/>
                <w:lang w:val="en-US"/>
              </w:rPr>
              <w:t xml:space="preserve"> cycle, 2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8858D9">
              <w:rPr>
                <w:rFonts w:cstheme="minorHAnsi"/>
                <w:lang w:val="en-US"/>
              </w:rPr>
              <w:t xml:space="preserve"> cycle</w:t>
            </w:r>
            <w:r w:rsidRPr="008858D9">
              <w:rPr>
                <w:rFonts w:cstheme="minorHAnsi"/>
                <w:lang w:val="en-US"/>
              </w:rPr>
              <w:t xml:space="preserve">, </w:t>
            </w:r>
            <w:r w:rsidR="000C4296" w:rsidRPr="008858D9">
              <w:rPr>
                <w:rFonts w:cstheme="minorHAnsi"/>
                <w:lang w:val="en-US"/>
              </w:rPr>
              <w:t>3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8858D9">
              <w:rPr>
                <w:rFonts w:cstheme="minorHAnsi"/>
                <w:lang w:val="en-US"/>
              </w:rPr>
              <w:t xml:space="preserve"> cycle</w:t>
            </w:r>
            <w:r w:rsidRPr="008858D9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8858D9" w:rsidRDefault="009B22BA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First Level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TEACHING METHOD:</w:t>
            </w:r>
          </w:p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A42B13" w:rsidRPr="008858D9" w:rsidRDefault="00F900C9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Lectures, Practical T</w:t>
            </w:r>
            <w:r w:rsidR="009B22BA">
              <w:rPr>
                <w:rFonts w:cstheme="minorHAnsi"/>
                <w:lang w:val="en-US"/>
              </w:rPr>
              <w:t>raining</w:t>
            </w:r>
            <w:r w:rsidR="00C1415C">
              <w:rPr>
                <w:rFonts w:cstheme="minorHAnsi"/>
                <w:lang w:val="en-US"/>
              </w:rPr>
              <w:t xml:space="preserve"> (C</w:t>
            </w:r>
            <w:r>
              <w:rPr>
                <w:rFonts w:cstheme="minorHAnsi"/>
                <w:lang w:val="en-US"/>
              </w:rPr>
              <w:t xml:space="preserve">lass </w:t>
            </w:r>
            <w:proofErr w:type="spellStart"/>
            <w:r>
              <w:rPr>
                <w:rFonts w:cstheme="minorHAnsi"/>
                <w:lang w:val="en-US"/>
              </w:rPr>
              <w:t>E</w:t>
            </w:r>
            <w:r w:rsidR="00C1415C">
              <w:rPr>
                <w:rFonts w:cstheme="minorHAnsi"/>
                <w:lang w:val="en-US"/>
              </w:rPr>
              <w:t>xcercises</w:t>
            </w:r>
            <w:proofErr w:type="spellEnd"/>
            <w:r w:rsidR="00C1415C">
              <w:rPr>
                <w:rFonts w:cstheme="minorHAnsi"/>
                <w:lang w:val="en-US"/>
              </w:rPr>
              <w:t>)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4032A3" w:rsidRDefault="004032A3" w:rsidP="004032A3">
            <w:pPr>
              <w:rPr>
                <w:rFonts w:cstheme="minorHAnsi"/>
                <w:b/>
                <w:lang w:val="en-US"/>
              </w:rPr>
            </w:pPr>
          </w:p>
          <w:p w:rsidR="004032A3" w:rsidRPr="00C21EA6" w:rsidRDefault="004032A3" w:rsidP="004032A3">
            <w:pPr>
              <w:pStyle w:val="Akapitzlist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C21EA6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4032A3" w:rsidRPr="00C21EA6" w:rsidRDefault="004032A3" w:rsidP="004032A3">
            <w:pPr>
              <w:pStyle w:val="Akapitzlist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C21EA6">
              <w:rPr>
                <w:b/>
                <w:lang w:val="en-US"/>
              </w:rPr>
              <w:t>English 50%</w:t>
            </w:r>
            <w:r>
              <w:rPr>
                <w:b/>
                <w:lang w:val="en-US"/>
              </w:rPr>
              <w:t xml:space="preserve"> individually with the teacher</w:t>
            </w:r>
            <w:r w:rsidRPr="00C21EA6">
              <w:rPr>
                <w:b/>
                <w:lang w:val="en-US"/>
              </w:rPr>
              <w:t xml:space="preserve"> + Polish 50%</w:t>
            </w:r>
            <w:r>
              <w:rPr>
                <w:b/>
                <w:lang w:val="en-US"/>
              </w:rPr>
              <w:t xml:space="preserve"> with Polish students</w:t>
            </w:r>
            <w:r w:rsidRPr="00C21EA6">
              <w:rPr>
                <w:b/>
                <w:lang w:val="en-US"/>
              </w:rPr>
              <w:t xml:space="preserve"> or individual project work- scheme for classes with less than 5 international Erasmus+ students enrolled/ accepted;</w:t>
            </w:r>
          </w:p>
          <w:p w:rsidR="004032A3" w:rsidRPr="004032A3" w:rsidRDefault="004032A3" w:rsidP="004032A3">
            <w:pPr>
              <w:rPr>
                <w:rFonts w:cstheme="minorHAnsi"/>
                <w:b/>
                <w:lang w:val="en-US"/>
              </w:rPr>
            </w:pP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ASSESSMENT MET</w:t>
            </w:r>
            <w:r w:rsidR="00A73350" w:rsidRPr="008858D9">
              <w:rPr>
                <w:rFonts w:cstheme="minorHAnsi"/>
                <w:lang w:val="en-US"/>
              </w:rPr>
              <w:t>H</w:t>
            </w:r>
            <w:r w:rsidRPr="008858D9">
              <w:rPr>
                <w:rFonts w:cstheme="minorHAnsi"/>
                <w:lang w:val="en-US"/>
              </w:rPr>
              <w:t>OD:</w:t>
            </w:r>
          </w:p>
          <w:p w:rsidR="002F62CA" w:rsidRPr="008858D9" w:rsidRDefault="002F62CA" w:rsidP="002F62CA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8858D9">
              <w:rPr>
                <w:rFonts w:cstheme="minorHAnsi"/>
                <w:lang w:val="en-US"/>
              </w:rPr>
              <w:t xml:space="preserve"> presentation,</w:t>
            </w:r>
            <w:r w:rsidRPr="008858D9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8858D9" w:rsidRDefault="00C1415C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Written examination, individual and group tasks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</w:p>
          <w:p w:rsidR="00A42B13" w:rsidRDefault="00C1415C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LECTURES</w:t>
            </w:r>
          </w:p>
          <w:p w:rsidR="00C1415C" w:rsidRDefault="00C1415C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1.The Essence of the Strategic Marketing Planning</w:t>
            </w:r>
          </w:p>
          <w:p w:rsidR="00C1415C" w:rsidRDefault="00C1415C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2.Position of the Strategic Marketing Planning in   Managing an Enterprise</w:t>
            </w:r>
          </w:p>
          <w:p w:rsidR="00C1415C" w:rsidRDefault="00C1415C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3. Vision and Mission</w:t>
            </w:r>
          </w:p>
          <w:p w:rsidR="00C1415C" w:rsidRDefault="00C1415C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4.Strategic </w:t>
            </w:r>
            <w:proofErr w:type="spellStart"/>
            <w:r>
              <w:rPr>
                <w:rFonts w:cstheme="minorHAnsi"/>
                <w:lang w:val="en-US"/>
              </w:rPr>
              <w:t>Busines</w:t>
            </w:r>
            <w:proofErr w:type="spellEnd"/>
            <w:r>
              <w:rPr>
                <w:rFonts w:cstheme="minorHAnsi"/>
                <w:lang w:val="en-US"/>
              </w:rPr>
              <w:t xml:space="preserve"> Units (SBUs)</w:t>
            </w:r>
          </w:p>
          <w:p w:rsidR="00C1415C" w:rsidRDefault="00C1415C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5.Analyzing the Position of an Enterprise in the Market</w:t>
            </w:r>
          </w:p>
          <w:p w:rsidR="00C1415C" w:rsidRDefault="00C1415C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6. Analyzing the Marketing Environment</w:t>
            </w:r>
          </w:p>
          <w:p w:rsidR="00C1415C" w:rsidRDefault="00C1415C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7. Analyzing the Strategic Position of </w:t>
            </w:r>
            <w:r w:rsidR="00F900C9">
              <w:rPr>
                <w:rFonts w:cstheme="minorHAnsi"/>
                <w:lang w:val="en-US"/>
              </w:rPr>
              <w:t>an Enterprise in Marketing Aspect</w:t>
            </w:r>
          </w:p>
          <w:p w:rsidR="00F900C9" w:rsidRDefault="00F900C9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8.Determining Strategic Goals</w:t>
            </w:r>
          </w:p>
          <w:p w:rsidR="00F900C9" w:rsidRDefault="00F900C9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9.Formulating Optimal Strategies for an </w:t>
            </w:r>
            <w:proofErr w:type="spellStart"/>
            <w:r>
              <w:rPr>
                <w:rFonts w:cstheme="minorHAnsi"/>
                <w:lang w:val="en-US"/>
              </w:rPr>
              <w:t>Enterpris</w:t>
            </w:r>
            <w:proofErr w:type="spellEnd"/>
          </w:p>
          <w:p w:rsidR="00F900C9" w:rsidRDefault="00F900C9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lastRenderedPageBreak/>
              <w:t xml:space="preserve">10. Preparation of a Marketing </w:t>
            </w:r>
            <w:proofErr w:type="spellStart"/>
            <w:r>
              <w:rPr>
                <w:rFonts w:cstheme="minorHAnsi"/>
                <w:lang w:val="en-US"/>
              </w:rPr>
              <w:t>Plam</w:t>
            </w:r>
            <w:proofErr w:type="spellEnd"/>
          </w:p>
          <w:p w:rsidR="00F900C9" w:rsidRDefault="00F900C9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11. Operations Plan</w:t>
            </w:r>
          </w:p>
          <w:p w:rsidR="00F900C9" w:rsidRDefault="00F900C9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12.Financial Consequences of a Marketing Plan</w:t>
            </w:r>
          </w:p>
          <w:p w:rsidR="00F900C9" w:rsidRDefault="00F900C9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13. Implementation of a Marketing Strategy</w:t>
            </w:r>
          </w:p>
          <w:p w:rsidR="00F900C9" w:rsidRDefault="00F900C9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14. Control of the Realization of a Strategy</w:t>
            </w:r>
          </w:p>
          <w:p w:rsidR="00F900C9" w:rsidRDefault="00F900C9" w:rsidP="00571E06">
            <w:pPr>
              <w:rPr>
                <w:rFonts w:cstheme="minorHAnsi"/>
                <w:lang w:val="en-US"/>
              </w:rPr>
            </w:pPr>
          </w:p>
          <w:p w:rsidR="00F900C9" w:rsidRDefault="00385DA2" w:rsidP="00F900C9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PRACICAL TRAINING (CLASS EXCERCISES)</w:t>
            </w:r>
          </w:p>
          <w:p w:rsidR="00F900C9" w:rsidRDefault="00F900C9" w:rsidP="00F900C9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The Concept of the Strategic Marketing Management</w:t>
            </w:r>
          </w:p>
          <w:p w:rsidR="00F900C9" w:rsidRDefault="00F900C9" w:rsidP="00F900C9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Strategies of the Strategic </w:t>
            </w:r>
            <w:proofErr w:type="gramStart"/>
            <w:r>
              <w:rPr>
                <w:rFonts w:cstheme="minorHAnsi"/>
                <w:lang w:val="en-US"/>
              </w:rPr>
              <w:t>marketing</w:t>
            </w:r>
            <w:proofErr w:type="gramEnd"/>
            <w:r>
              <w:rPr>
                <w:rFonts w:cstheme="minorHAnsi"/>
                <w:lang w:val="en-US"/>
              </w:rPr>
              <w:t xml:space="preserve"> Management</w:t>
            </w:r>
          </w:p>
          <w:p w:rsidR="00F900C9" w:rsidRDefault="00F900C9" w:rsidP="00F900C9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Strategic Marketing Planning</w:t>
            </w:r>
          </w:p>
          <w:p w:rsidR="00F900C9" w:rsidRDefault="00F900C9" w:rsidP="00F900C9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Strategic Marketing Plan</w:t>
            </w:r>
          </w:p>
          <w:p w:rsidR="00F900C9" w:rsidRDefault="00F900C9" w:rsidP="00F900C9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Strategic Analysis</w:t>
            </w:r>
          </w:p>
          <w:p w:rsidR="00F900C9" w:rsidRDefault="00F900C9" w:rsidP="00F900C9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Strategies</w:t>
            </w:r>
          </w:p>
          <w:p w:rsidR="00F900C9" w:rsidRDefault="00385DA2" w:rsidP="00F900C9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Strategic Functional Programs</w:t>
            </w:r>
          </w:p>
          <w:p w:rsidR="00385DA2" w:rsidRPr="00F900C9" w:rsidRDefault="00385DA2" w:rsidP="00F900C9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Implementation and Control</w:t>
            </w:r>
          </w:p>
          <w:p w:rsidR="00F900C9" w:rsidRDefault="00F900C9" w:rsidP="00571E06">
            <w:pPr>
              <w:rPr>
                <w:rFonts w:cstheme="minorHAnsi"/>
                <w:lang w:val="en-US"/>
              </w:rPr>
            </w:pPr>
          </w:p>
          <w:p w:rsidR="00F900C9" w:rsidRPr="008858D9" w:rsidRDefault="00F900C9" w:rsidP="00571E06">
            <w:pPr>
              <w:rPr>
                <w:rFonts w:cstheme="minorHAnsi"/>
                <w:lang w:val="en-US"/>
              </w:rPr>
            </w:pPr>
          </w:p>
          <w:p w:rsidR="000408A0" w:rsidRPr="008858D9" w:rsidRDefault="000408A0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8858D9">
              <w:rPr>
                <w:rFonts w:cstheme="minorHAnsi"/>
                <w:lang w:val="en-US"/>
              </w:rPr>
              <w:t>L</w:t>
            </w:r>
            <w:r w:rsidRPr="008858D9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</w:p>
          <w:p w:rsidR="000408A0" w:rsidRPr="008858D9" w:rsidRDefault="000408A0" w:rsidP="00571E06">
            <w:pPr>
              <w:rPr>
                <w:rFonts w:cstheme="minorHAnsi"/>
                <w:lang w:val="en-US"/>
              </w:rPr>
            </w:pPr>
          </w:p>
          <w:p w:rsidR="000408A0" w:rsidRPr="008858D9" w:rsidRDefault="000408A0" w:rsidP="00571E06">
            <w:pPr>
              <w:rPr>
                <w:rFonts w:cstheme="minorHAnsi"/>
                <w:lang w:val="en-US"/>
              </w:rPr>
            </w:pPr>
          </w:p>
        </w:tc>
      </w:tr>
    </w:tbl>
    <w:p w:rsidR="006D06F2" w:rsidRPr="008858D9" w:rsidRDefault="004367A6">
      <w:pPr>
        <w:rPr>
          <w:rFonts w:cstheme="minorHAnsi"/>
        </w:rPr>
      </w:pPr>
    </w:p>
    <w:p w:rsidR="000408A0" w:rsidRDefault="000408A0">
      <w:pPr>
        <w:rPr>
          <w:rFonts w:cstheme="minorHAnsi"/>
        </w:rPr>
      </w:pPr>
    </w:p>
    <w:p w:rsidR="0012436A" w:rsidRPr="008858D9" w:rsidRDefault="0012436A">
      <w:pPr>
        <w:rPr>
          <w:rFonts w:cstheme="minorHAnsi"/>
        </w:rPr>
      </w:pPr>
    </w:p>
    <w:p w:rsidR="000408A0" w:rsidRPr="008858D9" w:rsidRDefault="000408A0" w:rsidP="000408A0">
      <w:pPr>
        <w:pStyle w:val="Bezodstpw"/>
        <w:jc w:val="right"/>
        <w:rPr>
          <w:rFonts w:cstheme="minorHAnsi"/>
        </w:rPr>
      </w:pPr>
      <w:r w:rsidRPr="008858D9">
        <w:rPr>
          <w:rFonts w:cstheme="minorHAnsi"/>
        </w:rPr>
        <w:t>………………………………………………………………..</w:t>
      </w:r>
    </w:p>
    <w:p w:rsidR="004E1581" w:rsidRPr="008858D9" w:rsidRDefault="000408A0" w:rsidP="000408A0">
      <w:pPr>
        <w:pStyle w:val="Bezodstpw"/>
        <w:jc w:val="right"/>
        <w:rPr>
          <w:rFonts w:cstheme="minorHAnsi"/>
        </w:rPr>
      </w:pPr>
      <w:r w:rsidRPr="008858D9">
        <w:rPr>
          <w:rFonts w:cstheme="minorHAnsi"/>
        </w:rPr>
        <w:t>/sporządził, data/</w:t>
      </w:r>
    </w:p>
    <w:p w:rsidR="000408A0" w:rsidRPr="008858D9" w:rsidRDefault="000408A0" w:rsidP="004E1581">
      <w:pPr>
        <w:rPr>
          <w:rFonts w:cstheme="minorHAnsi"/>
        </w:rPr>
      </w:pPr>
    </w:p>
    <w:sectPr w:rsidR="000408A0" w:rsidRPr="008858D9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C19BD"/>
    <w:multiLevelType w:val="hybridMultilevel"/>
    <w:tmpl w:val="5352FC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AC63B7"/>
    <w:multiLevelType w:val="hybridMultilevel"/>
    <w:tmpl w:val="55703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1454CB"/>
    <w:multiLevelType w:val="hybridMultilevel"/>
    <w:tmpl w:val="B0508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0D5EA4"/>
    <w:rsid w:val="001232EB"/>
    <w:rsid w:val="0012436A"/>
    <w:rsid w:val="001515C6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85DA2"/>
    <w:rsid w:val="003E6804"/>
    <w:rsid w:val="004032A3"/>
    <w:rsid w:val="004367A6"/>
    <w:rsid w:val="00471AD7"/>
    <w:rsid w:val="004E1581"/>
    <w:rsid w:val="00511AEE"/>
    <w:rsid w:val="005A2D8C"/>
    <w:rsid w:val="005B6AAC"/>
    <w:rsid w:val="005E5220"/>
    <w:rsid w:val="00685F42"/>
    <w:rsid w:val="006A6AAD"/>
    <w:rsid w:val="0077034B"/>
    <w:rsid w:val="007E1205"/>
    <w:rsid w:val="008802D4"/>
    <w:rsid w:val="008809F1"/>
    <w:rsid w:val="008858D9"/>
    <w:rsid w:val="009222EA"/>
    <w:rsid w:val="009A0F9E"/>
    <w:rsid w:val="009B22BA"/>
    <w:rsid w:val="00A42B13"/>
    <w:rsid w:val="00A73350"/>
    <w:rsid w:val="00AB5730"/>
    <w:rsid w:val="00B142F9"/>
    <w:rsid w:val="00B23A33"/>
    <w:rsid w:val="00B4558E"/>
    <w:rsid w:val="00B93E1F"/>
    <w:rsid w:val="00BE5FAE"/>
    <w:rsid w:val="00BE6F11"/>
    <w:rsid w:val="00C1415C"/>
    <w:rsid w:val="00CC043D"/>
    <w:rsid w:val="00D251B8"/>
    <w:rsid w:val="00D60549"/>
    <w:rsid w:val="00D6289C"/>
    <w:rsid w:val="00DD6D25"/>
    <w:rsid w:val="00E538EC"/>
    <w:rsid w:val="00E816BA"/>
    <w:rsid w:val="00EC4317"/>
    <w:rsid w:val="00F72675"/>
    <w:rsid w:val="00F76E8D"/>
    <w:rsid w:val="00F900C9"/>
    <w:rsid w:val="00FF0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9D8AD-C2CC-4958-B173-5D3BA4548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85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Małgorzata Czerwińska-Jaśkiewicz</cp:lastModifiedBy>
  <cp:revision>4</cp:revision>
  <cp:lastPrinted>2022-01-27T12:55:00Z</cp:lastPrinted>
  <dcterms:created xsi:type="dcterms:W3CDTF">2024-05-16T11:49:00Z</dcterms:created>
  <dcterms:modified xsi:type="dcterms:W3CDTF">2024-05-17T14:06:00Z</dcterms:modified>
</cp:coreProperties>
</file>