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75"/>
        <w:gridCol w:w="5487"/>
      </w:tblGrid>
      <w:tr w:rsidR="00A42B13" w:rsidRPr="005C58D0" w14:paraId="13A80B7F" w14:textId="77777777" w:rsidTr="00571E06">
        <w:tc>
          <w:tcPr>
            <w:tcW w:w="3652" w:type="dxa"/>
            <w:shd w:val="clear" w:color="auto" w:fill="EEECE1" w:themeFill="background2"/>
          </w:tcPr>
          <w:p w14:paraId="722E7142" w14:textId="77777777"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14:paraId="7DC7581A" w14:textId="77777777" w:rsidR="007B5152" w:rsidRPr="007B5152" w:rsidRDefault="007B5152" w:rsidP="007B5152">
            <w:pPr>
              <w:rPr>
                <w:lang w:val="en-US"/>
              </w:rPr>
            </w:pPr>
            <w:r w:rsidRPr="007B5152">
              <w:rPr>
                <w:lang w:val="en-US"/>
              </w:rPr>
              <w:t>Koszalin University of Technology</w:t>
            </w:r>
          </w:p>
          <w:p w14:paraId="7ABBDA06" w14:textId="638BCCDD" w:rsidR="00A42B13" w:rsidRDefault="007B5152" w:rsidP="007B5152">
            <w:pPr>
              <w:rPr>
                <w:lang w:val="en-US"/>
              </w:rPr>
            </w:pPr>
            <w:r w:rsidRPr="007B5152">
              <w:rPr>
                <w:lang w:val="en-US"/>
              </w:rPr>
              <w:t>Faculty of Economic Sciences</w:t>
            </w:r>
          </w:p>
        </w:tc>
      </w:tr>
      <w:tr w:rsidR="0025671B" w14:paraId="7348CC87" w14:textId="77777777" w:rsidTr="00571E06">
        <w:tc>
          <w:tcPr>
            <w:tcW w:w="3652" w:type="dxa"/>
            <w:shd w:val="clear" w:color="auto" w:fill="EEECE1" w:themeFill="background2"/>
          </w:tcPr>
          <w:p w14:paraId="30CDCF98" w14:textId="77777777"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14:paraId="491C60F5" w14:textId="77777777" w:rsidR="00BC400E" w:rsidRPr="00BC400E" w:rsidRDefault="00BC400E" w:rsidP="00BC400E">
            <w:pPr>
              <w:rPr>
                <w:b/>
                <w:lang w:val="en-US"/>
              </w:rPr>
            </w:pPr>
            <w:r w:rsidRPr="00BC400E">
              <w:rPr>
                <w:b/>
                <w:lang w:val="en-US"/>
              </w:rPr>
              <w:t>Economics</w:t>
            </w:r>
          </w:p>
          <w:p w14:paraId="60C07BB5" w14:textId="77777777" w:rsidR="00BC400E" w:rsidRPr="00BC400E" w:rsidRDefault="00BC400E" w:rsidP="00BC400E">
            <w:pPr>
              <w:rPr>
                <w:b/>
                <w:lang w:val="en-US"/>
              </w:rPr>
            </w:pPr>
            <w:r w:rsidRPr="00BC400E">
              <w:rPr>
                <w:b/>
                <w:lang w:val="en-US"/>
              </w:rPr>
              <w:t>Management</w:t>
            </w:r>
          </w:p>
          <w:p w14:paraId="5356AD63" w14:textId="77777777" w:rsidR="00BC400E" w:rsidRPr="00BC400E" w:rsidRDefault="00BC400E" w:rsidP="00BC400E">
            <w:pPr>
              <w:rPr>
                <w:b/>
                <w:lang w:val="en-US"/>
              </w:rPr>
            </w:pPr>
            <w:r w:rsidRPr="00BC400E">
              <w:rPr>
                <w:b/>
                <w:lang w:val="en-US"/>
              </w:rPr>
              <w:t>Tourism and Recreation</w:t>
            </w:r>
          </w:p>
          <w:p w14:paraId="3F46989D" w14:textId="77777777" w:rsidR="00BC400E" w:rsidRPr="00BC400E" w:rsidRDefault="00BC400E" w:rsidP="00BC400E">
            <w:pPr>
              <w:rPr>
                <w:b/>
                <w:lang w:val="en-US"/>
              </w:rPr>
            </w:pPr>
            <w:r w:rsidRPr="00BC400E">
              <w:rPr>
                <w:b/>
                <w:lang w:val="en-US"/>
              </w:rPr>
              <w:t>Finances and Accounting</w:t>
            </w:r>
          </w:p>
          <w:p w14:paraId="62A1C67E" w14:textId="12599D39" w:rsidR="0025671B" w:rsidRPr="00316270" w:rsidRDefault="00BC400E" w:rsidP="00BC400E">
            <w:pPr>
              <w:rPr>
                <w:b/>
                <w:lang w:val="en-US"/>
              </w:rPr>
            </w:pPr>
            <w:r w:rsidRPr="00BC400E">
              <w:rPr>
                <w:b/>
                <w:lang w:val="en-US"/>
              </w:rPr>
              <w:t>Logistics</w:t>
            </w:r>
          </w:p>
        </w:tc>
      </w:tr>
      <w:tr w:rsidR="00A42B13" w:rsidRPr="00005936" w14:paraId="046C3229" w14:textId="77777777" w:rsidTr="00571E06">
        <w:tc>
          <w:tcPr>
            <w:tcW w:w="3652" w:type="dxa"/>
            <w:shd w:val="clear" w:color="auto" w:fill="EEECE1" w:themeFill="background2"/>
          </w:tcPr>
          <w:p w14:paraId="4ADB417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14:paraId="586A6331" w14:textId="41A4C520" w:rsidR="00A42B13" w:rsidRDefault="00056615" w:rsidP="00571E06">
            <w:pPr>
              <w:rPr>
                <w:lang w:val="en-US"/>
              </w:rPr>
            </w:pPr>
            <w:r>
              <w:rPr>
                <w:lang w:val="en-US"/>
              </w:rPr>
              <w:t>Małgorzata Czerwińska-Jaśkiewicz</w:t>
            </w:r>
          </w:p>
        </w:tc>
      </w:tr>
      <w:tr w:rsidR="00A42B13" w:rsidRPr="005C58D0" w14:paraId="3E11F08E" w14:textId="77777777" w:rsidTr="00571E06">
        <w:tc>
          <w:tcPr>
            <w:tcW w:w="3652" w:type="dxa"/>
            <w:shd w:val="clear" w:color="auto" w:fill="EEECE1" w:themeFill="background2"/>
          </w:tcPr>
          <w:p w14:paraId="45CCFCD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14:paraId="640C11C0" w14:textId="10647C51" w:rsidR="00A42B13" w:rsidRDefault="007B5152" w:rsidP="00571E06">
            <w:pPr>
              <w:rPr>
                <w:lang w:val="en-US"/>
              </w:rPr>
            </w:pPr>
            <w:r>
              <w:rPr>
                <w:lang w:val="en-US"/>
              </w:rPr>
              <w:t>m</w:t>
            </w:r>
            <w:r w:rsidR="00056615">
              <w:rPr>
                <w:lang w:val="en-US"/>
              </w:rPr>
              <w:t>algorzata.czerwinska@tu.koszalin.pl</w:t>
            </w:r>
          </w:p>
        </w:tc>
      </w:tr>
      <w:tr w:rsidR="00A42B13" w14:paraId="57E793E0" w14:textId="77777777" w:rsidTr="00571E06">
        <w:tc>
          <w:tcPr>
            <w:tcW w:w="3652" w:type="dxa"/>
            <w:shd w:val="clear" w:color="auto" w:fill="EEECE1" w:themeFill="background2"/>
          </w:tcPr>
          <w:p w14:paraId="5146507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14:paraId="118935F4" w14:textId="3FABC8BF" w:rsidR="00A42B13" w:rsidRPr="00101BBE" w:rsidRDefault="005C58D0" w:rsidP="00571E06">
            <w:pPr>
              <w:rPr>
                <w:b/>
                <w:lang w:val="en-US"/>
              </w:rPr>
            </w:pPr>
            <w:r w:rsidRPr="00101BBE">
              <w:rPr>
                <w:b/>
                <w:lang w:val="en-US"/>
              </w:rPr>
              <w:t>STRATEGIC MANAGEMENT</w:t>
            </w:r>
          </w:p>
        </w:tc>
      </w:tr>
      <w:tr w:rsidR="00A42B13" w14:paraId="1725FD22" w14:textId="77777777" w:rsidTr="00571E06">
        <w:tc>
          <w:tcPr>
            <w:tcW w:w="3652" w:type="dxa"/>
            <w:shd w:val="clear" w:color="auto" w:fill="EEECE1" w:themeFill="background2"/>
          </w:tcPr>
          <w:p w14:paraId="6A20E81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14:paraId="0B74B3E5" w14:textId="39A3F4A1" w:rsidR="00A42B13" w:rsidRPr="00BC400E" w:rsidRDefault="005C58D0" w:rsidP="00571E06">
            <w:pPr>
              <w:rPr>
                <w:b/>
                <w:lang w:val="en-US"/>
              </w:rPr>
            </w:pPr>
            <w:r w:rsidRPr="00BC400E">
              <w:rPr>
                <w:b/>
                <w:lang w:val="en-US"/>
              </w:rPr>
              <w:t>Artur Skrzycki</w:t>
            </w:r>
          </w:p>
        </w:tc>
      </w:tr>
      <w:tr w:rsidR="00A42B13" w:rsidRPr="005C58D0" w14:paraId="2525469B" w14:textId="77777777" w:rsidTr="00571E06">
        <w:tc>
          <w:tcPr>
            <w:tcW w:w="3652" w:type="dxa"/>
            <w:shd w:val="clear" w:color="auto" w:fill="EEECE1" w:themeFill="background2"/>
          </w:tcPr>
          <w:p w14:paraId="276CC9E2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14:paraId="1389B65A" w14:textId="1074BCFD" w:rsidR="00A42B13" w:rsidRDefault="005C58D0" w:rsidP="00571E06">
            <w:pPr>
              <w:rPr>
                <w:lang w:val="en-US"/>
              </w:rPr>
            </w:pPr>
            <w:r>
              <w:rPr>
                <w:lang w:val="en-US"/>
              </w:rPr>
              <w:t>artur.skrzycki@tu.koszalin.pl</w:t>
            </w:r>
          </w:p>
        </w:tc>
      </w:tr>
      <w:tr w:rsidR="00A42B13" w:rsidRPr="005C58D0" w14:paraId="66227DFA" w14:textId="77777777" w:rsidTr="00571E06">
        <w:tc>
          <w:tcPr>
            <w:tcW w:w="3652" w:type="dxa"/>
            <w:shd w:val="clear" w:color="auto" w:fill="EEECE1" w:themeFill="background2"/>
          </w:tcPr>
          <w:p w14:paraId="22126CB8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14:paraId="37E1A277" w14:textId="60A770F6" w:rsidR="00A42B13" w:rsidRDefault="005C58D0" w:rsidP="00571E06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1D67FF" w:rsidRPr="001D67FF" w14:paraId="39A79AF1" w14:textId="77777777" w:rsidTr="00571E06">
        <w:tc>
          <w:tcPr>
            <w:tcW w:w="3652" w:type="dxa"/>
            <w:shd w:val="clear" w:color="auto" w:fill="EEECE1" w:themeFill="background2"/>
          </w:tcPr>
          <w:p w14:paraId="5447DC5A" w14:textId="77777777" w:rsidR="001D67FF" w:rsidRDefault="001D67FF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</w:t>
            </w:r>
            <w:r w:rsidR="00EC4317">
              <w:rPr>
                <w:lang w:val="en-US"/>
              </w:rPr>
              <w:t xml:space="preserve"> (USOS)</w:t>
            </w:r>
            <w:r>
              <w:rPr>
                <w:lang w:val="en-US"/>
              </w:rPr>
              <w:t>:</w:t>
            </w:r>
          </w:p>
        </w:tc>
        <w:tc>
          <w:tcPr>
            <w:tcW w:w="5560" w:type="dxa"/>
          </w:tcPr>
          <w:p w14:paraId="63DD3E30" w14:textId="6B04B5F3" w:rsidR="001D67FF" w:rsidRDefault="00101BBE" w:rsidP="00571E06">
            <w:pPr>
              <w:rPr>
                <w:lang w:val="en-US"/>
              </w:rPr>
            </w:pPr>
            <w:r w:rsidRPr="00101BBE">
              <w:rPr>
                <w:lang w:val="en-US"/>
              </w:rPr>
              <w:t>0622&gt;2200-ZS</w:t>
            </w:r>
            <w:bookmarkStart w:id="0" w:name="_GoBack"/>
            <w:bookmarkEnd w:id="0"/>
          </w:p>
        </w:tc>
      </w:tr>
      <w:tr w:rsidR="00A42B13" w14:paraId="1AEBF44C" w14:textId="77777777" w:rsidTr="00571E06">
        <w:tc>
          <w:tcPr>
            <w:tcW w:w="3652" w:type="dxa"/>
            <w:shd w:val="clear" w:color="auto" w:fill="EEECE1" w:themeFill="background2"/>
          </w:tcPr>
          <w:p w14:paraId="6DEFF1C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14:paraId="291B6484" w14:textId="7A6F01B9" w:rsidR="001B20DD" w:rsidRDefault="00D60549" w:rsidP="00571E06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BE5FAE">
              <w:rPr>
                <w:lang w:val="en-US"/>
              </w:rPr>
              <w:t>4</w:t>
            </w:r>
            <w:r w:rsidR="001B20DD">
              <w:rPr>
                <w:lang w:val="en-US"/>
              </w:rPr>
              <w:t>/202</w:t>
            </w:r>
            <w:r w:rsidR="00BE5FAE">
              <w:rPr>
                <w:lang w:val="en-US"/>
              </w:rPr>
              <w:t>5</w:t>
            </w:r>
          </w:p>
        </w:tc>
      </w:tr>
      <w:tr w:rsidR="00A42B13" w:rsidRPr="005C58D0" w14:paraId="2D2BD30D" w14:textId="77777777" w:rsidTr="00571E06">
        <w:tc>
          <w:tcPr>
            <w:tcW w:w="3652" w:type="dxa"/>
            <w:shd w:val="clear" w:color="auto" w:fill="EEECE1" w:themeFill="background2"/>
          </w:tcPr>
          <w:p w14:paraId="6907C10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69842272" w14:textId="77777777"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0D2A5C83" w14:textId="6982F96B" w:rsidR="00A42B13" w:rsidRDefault="005C58D0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14:paraId="6B6B7998" w14:textId="77777777" w:rsidTr="00571E06">
        <w:tc>
          <w:tcPr>
            <w:tcW w:w="3652" w:type="dxa"/>
            <w:shd w:val="clear" w:color="auto" w:fill="EEECE1" w:themeFill="background2"/>
          </w:tcPr>
          <w:p w14:paraId="054C5BD0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14:paraId="5D6AF5FB" w14:textId="5F06C3D6" w:rsidR="00A42B13" w:rsidRDefault="005C58D0" w:rsidP="00571E06">
            <w:pPr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</w:tr>
      <w:tr w:rsidR="00A42B13" w:rsidRPr="005C58D0" w14:paraId="1D93CA3D" w14:textId="77777777" w:rsidTr="00571E06">
        <w:tc>
          <w:tcPr>
            <w:tcW w:w="3652" w:type="dxa"/>
            <w:shd w:val="clear" w:color="auto" w:fill="EEECE1" w:themeFill="background2"/>
          </w:tcPr>
          <w:p w14:paraId="1524AD2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3B12E75D" w14:textId="77777777"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5F42B7D8" w14:textId="0A7BD720" w:rsidR="00A42B13" w:rsidRDefault="005C58D0" w:rsidP="00571E06">
            <w:pPr>
              <w:rPr>
                <w:lang w:val="en-US"/>
              </w:rPr>
            </w:pPr>
            <w:r>
              <w:rPr>
                <w:lang w:val="en-US"/>
              </w:rPr>
              <w:t>2nd</w:t>
            </w:r>
          </w:p>
        </w:tc>
      </w:tr>
      <w:tr w:rsidR="00A42B13" w:rsidRPr="005C58D0" w14:paraId="18AFEA1C" w14:textId="77777777" w:rsidTr="00571E06">
        <w:tc>
          <w:tcPr>
            <w:tcW w:w="3652" w:type="dxa"/>
            <w:shd w:val="clear" w:color="auto" w:fill="EEECE1" w:themeFill="background2"/>
          </w:tcPr>
          <w:p w14:paraId="49C247C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3D493B72" w14:textId="77777777"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3D7A5231" w14:textId="166CE426" w:rsidR="00A42B13" w:rsidRDefault="005C58D0" w:rsidP="00571E06">
            <w:pPr>
              <w:rPr>
                <w:lang w:val="en-US"/>
              </w:rPr>
            </w:pPr>
            <w:r>
              <w:rPr>
                <w:lang w:val="en-US"/>
              </w:rPr>
              <w:t>Lecture, group tutorials</w:t>
            </w:r>
          </w:p>
        </w:tc>
      </w:tr>
      <w:tr w:rsidR="00A42B13" w:rsidRPr="005C58D0" w14:paraId="629FF65B" w14:textId="77777777" w:rsidTr="00571E06">
        <w:tc>
          <w:tcPr>
            <w:tcW w:w="3652" w:type="dxa"/>
            <w:shd w:val="clear" w:color="auto" w:fill="EEECE1" w:themeFill="background2"/>
          </w:tcPr>
          <w:p w14:paraId="2FB4F28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14:paraId="1817BC0B" w14:textId="77777777" w:rsidR="00BC400E" w:rsidRPr="00BC400E" w:rsidRDefault="00BC400E" w:rsidP="00BC400E">
            <w:pPr>
              <w:rPr>
                <w:b/>
                <w:lang w:val="en-US"/>
              </w:rPr>
            </w:pPr>
            <w:r w:rsidRPr="00BC400E">
              <w:rPr>
                <w:b/>
                <w:lang w:val="en-US"/>
              </w:rPr>
              <w:t>English full time scheme for classes with 5 and more international Erasmus+ students enrolled/accepted;</w:t>
            </w:r>
          </w:p>
          <w:p w14:paraId="6195A133" w14:textId="77777777" w:rsidR="00BC400E" w:rsidRPr="00BC400E" w:rsidRDefault="00BC400E" w:rsidP="00BC400E">
            <w:pPr>
              <w:rPr>
                <w:b/>
                <w:lang w:val="en-US"/>
              </w:rPr>
            </w:pPr>
          </w:p>
          <w:p w14:paraId="4BC86A39" w14:textId="44560C00" w:rsidR="00A42B13" w:rsidRPr="00BE5FAE" w:rsidRDefault="00BC400E" w:rsidP="00BC400E">
            <w:pPr>
              <w:rPr>
                <w:b/>
                <w:lang w:val="en-US"/>
              </w:rPr>
            </w:pPr>
            <w:r w:rsidRPr="00BC400E">
              <w:rPr>
                <w:b/>
                <w:lang w:val="en-US"/>
              </w:rPr>
              <w:t>English 50% individually with the teacher + Polish 50% with Polish students or individual project work- scheme  for classes with less than 5 international Erasmus+ students enrolled/ accepted</w:t>
            </w:r>
          </w:p>
        </w:tc>
      </w:tr>
      <w:tr w:rsidR="00A42B13" w:rsidRPr="005C58D0" w14:paraId="28B35DEE" w14:textId="77777777" w:rsidTr="00571E06">
        <w:tc>
          <w:tcPr>
            <w:tcW w:w="3652" w:type="dxa"/>
            <w:shd w:val="clear" w:color="auto" w:fill="EEECE1" w:themeFill="background2"/>
          </w:tcPr>
          <w:p w14:paraId="2DBADF3F" w14:textId="77777777"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 w:rsidR="00A73350"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14:paraId="751333B9" w14:textId="77777777"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14:paraId="5F101BF6" w14:textId="7F2E89D1" w:rsidR="00A42B13" w:rsidRDefault="00316270" w:rsidP="00571E06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sz w:val="18"/>
                <w:szCs w:val="18"/>
                <w:lang w:val="en-US"/>
              </w:rPr>
              <w:t>written exam</w:t>
            </w:r>
            <w:r>
              <w:rPr>
                <w:sz w:val="18"/>
                <w:szCs w:val="18"/>
                <w:lang w:val="en-US"/>
              </w:rPr>
              <w:t xml:space="preserve"> (lectures),</w:t>
            </w:r>
          </w:p>
          <w:p w14:paraId="7CB4371D" w14:textId="2C7C8D76" w:rsidR="00316270" w:rsidRPr="00316270" w:rsidRDefault="00316270" w:rsidP="00571E06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sz w:val="18"/>
                <w:szCs w:val="18"/>
                <w:lang w:val="en-US"/>
              </w:rPr>
              <w:t>written reports,</w:t>
            </w:r>
            <w:r>
              <w:rPr>
                <w:sz w:val="18"/>
                <w:szCs w:val="18"/>
                <w:lang w:val="en-US"/>
              </w:rPr>
              <w:t xml:space="preserve"> presentations, continuous assessment (group tutorials)</w:t>
            </w:r>
          </w:p>
        </w:tc>
      </w:tr>
      <w:tr w:rsidR="00A42B13" w14:paraId="214C897F" w14:textId="77777777" w:rsidTr="00571E06">
        <w:tc>
          <w:tcPr>
            <w:tcW w:w="3652" w:type="dxa"/>
            <w:shd w:val="clear" w:color="auto" w:fill="EEECE1" w:themeFill="background2"/>
          </w:tcPr>
          <w:p w14:paraId="042739D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14:paraId="184B7176" w14:textId="00916E64" w:rsidR="000408A0" w:rsidRDefault="00316270" w:rsidP="00571E06">
            <w:pPr>
              <w:rPr>
                <w:lang w:val="en-US"/>
              </w:rPr>
            </w:pPr>
            <w:r w:rsidRPr="00316270">
              <w:rPr>
                <w:lang w:val="en-GB"/>
              </w:rPr>
              <w:t xml:space="preserve">Strategies - definition of the concept, structure, and characteristics of strategies, determinants and freedom of choice of strategy, Types of strategies: managerial, ownership. Market conditions of strategy and strategic management, Strategic planning. Functional strategies: production, personnel, financial, marketing, Application of strategies. Strategic controlling. Development of management concepts and strategic management. Analysis of the company's environment: methods of analysis of the general environment and competitive environment. Analysis of strategic potential and strategic position of the company. </w:t>
            </w:r>
            <w:proofErr w:type="spellStart"/>
            <w:r>
              <w:t>Implementation</w:t>
            </w:r>
            <w:proofErr w:type="spellEnd"/>
            <w:r>
              <w:t xml:space="preserve"> of </w:t>
            </w:r>
            <w:proofErr w:type="spellStart"/>
            <w:r>
              <w:t>strategies</w:t>
            </w:r>
            <w:proofErr w:type="spellEnd"/>
            <w:r>
              <w:t xml:space="preserve">: </w:t>
            </w:r>
            <w:proofErr w:type="spellStart"/>
            <w:r>
              <w:t>tools</w:t>
            </w:r>
            <w:proofErr w:type="spellEnd"/>
            <w:r>
              <w:t xml:space="preserve"> and </w:t>
            </w:r>
            <w:proofErr w:type="spellStart"/>
            <w:r>
              <w:t>concepts</w:t>
            </w:r>
            <w:proofErr w:type="spellEnd"/>
            <w:r>
              <w:t>.</w:t>
            </w:r>
          </w:p>
        </w:tc>
      </w:tr>
      <w:tr w:rsidR="00A42B13" w14:paraId="0C1CDFD3" w14:textId="77777777" w:rsidTr="00571E06">
        <w:tc>
          <w:tcPr>
            <w:tcW w:w="3652" w:type="dxa"/>
            <w:shd w:val="clear" w:color="auto" w:fill="EEECE1" w:themeFill="background2"/>
          </w:tcPr>
          <w:p w14:paraId="10438782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14:paraId="70CD3952" w14:textId="77777777" w:rsidR="000408A0" w:rsidRDefault="000408A0" w:rsidP="00571E06">
            <w:pPr>
              <w:rPr>
                <w:lang w:val="en-US"/>
              </w:rPr>
            </w:pPr>
          </w:p>
        </w:tc>
      </w:tr>
    </w:tbl>
    <w:p w14:paraId="43F315A9" w14:textId="77777777" w:rsidR="000408A0" w:rsidRPr="005C58D0" w:rsidRDefault="000408A0">
      <w:pPr>
        <w:rPr>
          <w:lang w:val="en-GB"/>
        </w:rPr>
      </w:pPr>
    </w:p>
    <w:p w14:paraId="5F92BC19" w14:textId="77777777" w:rsidR="000408A0" w:rsidRDefault="000408A0" w:rsidP="000408A0">
      <w:pPr>
        <w:pStyle w:val="Bezodstpw"/>
        <w:jc w:val="right"/>
      </w:pPr>
      <w:r>
        <w:lastRenderedPageBreak/>
        <w:t>………………………………………………………………..</w:t>
      </w:r>
    </w:p>
    <w:p w14:paraId="1B4704C5" w14:textId="77777777" w:rsidR="004E1581" w:rsidRDefault="000408A0" w:rsidP="000408A0">
      <w:pPr>
        <w:pStyle w:val="Bezodstpw"/>
        <w:jc w:val="right"/>
      </w:pPr>
      <w:r>
        <w:t>/sporządził, data/</w:t>
      </w:r>
    </w:p>
    <w:p w14:paraId="0E8EAC72" w14:textId="77777777" w:rsidR="004E1581" w:rsidRPr="004E1581" w:rsidRDefault="004E1581" w:rsidP="004E1581"/>
    <w:p w14:paraId="127A51B5" w14:textId="77777777" w:rsidR="004E1581" w:rsidRPr="004E1581" w:rsidRDefault="004E1581" w:rsidP="004E1581"/>
    <w:p w14:paraId="799D3A62" w14:textId="77777777" w:rsidR="004E1581" w:rsidRPr="004E1581" w:rsidRDefault="004E1581" w:rsidP="004E1581"/>
    <w:p w14:paraId="1FD5B332" w14:textId="77777777" w:rsidR="004E1581" w:rsidRDefault="004E1581" w:rsidP="004E1581"/>
    <w:p w14:paraId="644846B9" w14:textId="02A78442" w:rsidR="000408A0" w:rsidRPr="004E1581" w:rsidRDefault="000408A0" w:rsidP="004E1581"/>
    <w:sectPr w:rsidR="000408A0" w:rsidRPr="004E1581" w:rsidSect="005E1E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B13"/>
    <w:rsid w:val="00005936"/>
    <w:rsid w:val="000408A0"/>
    <w:rsid w:val="00056615"/>
    <w:rsid w:val="000C4296"/>
    <w:rsid w:val="000D5EA4"/>
    <w:rsid w:val="000E642F"/>
    <w:rsid w:val="00101BBE"/>
    <w:rsid w:val="001B20DD"/>
    <w:rsid w:val="001C309A"/>
    <w:rsid w:val="001D67FF"/>
    <w:rsid w:val="001F45C6"/>
    <w:rsid w:val="00207C9D"/>
    <w:rsid w:val="0025671B"/>
    <w:rsid w:val="00257043"/>
    <w:rsid w:val="002A41FD"/>
    <w:rsid w:val="002F62CA"/>
    <w:rsid w:val="00316270"/>
    <w:rsid w:val="003E6804"/>
    <w:rsid w:val="00471AD7"/>
    <w:rsid w:val="004E1581"/>
    <w:rsid w:val="00511AEE"/>
    <w:rsid w:val="005A2D8C"/>
    <w:rsid w:val="005B6AAC"/>
    <w:rsid w:val="005C58D0"/>
    <w:rsid w:val="005E1EEB"/>
    <w:rsid w:val="00685F42"/>
    <w:rsid w:val="0069040F"/>
    <w:rsid w:val="006A6AAD"/>
    <w:rsid w:val="0077034B"/>
    <w:rsid w:val="007B5152"/>
    <w:rsid w:val="007E1205"/>
    <w:rsid w:val="008802D4"/>
    <w:rsid w:val="008809F1"/>
    <w:rsid w:val="00943944"/>
    <w:rsid w:val="009A0F9E"/>
    <w:rsid w:val="00A42B13"/>
    <w:rsid w:val="00A51411"/>
    <w:rsid w:val="00A73350"/>
    <w:rsid w:val="00AB5730"/>
    <w:rsid w:val="00B142F9"/>
    <w:rsid w:val="00B23A33"/>
    <w:rsid w:val="00B4558E"/>
    <w:rsid w:val="00BC400E"/>
    <w:rsid w:val="00BE5FAE"/>
    <w:rsid w:val="00BE6F11"/>
    <w:rsid w:val="00CC043D"/>
    <w:rsid w:val="00CD2937"/>
    <w:rsid w:val="00D251B8"/>
    <w:rsid w:val="00D60549"/>
    <w:rsid w:val="00D6289C"/>
    <w:rsid w:val="00E816BA"/>
    <w:rsid w:val="00EB415C"/>
    <w:rsid w:val="00EC4317"/>
    <w:rsid w:val="00ED2E7A"/>
    <w:rsid w:val="00ED63E2"/>
    <w:rsid w:val="00F7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BDD15"/>
  <w15:docId w15:val="{3F6CE494-2170-42E6-BFEF-83C5B8525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299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Małgorzata Czerwińska-Jaśkiewicz</cp:lastModifiedBy>
  <cp:revision>4</cp:revision>
  <cp:lastPrinted>2022-01-27T12:55:00Z</cp:lastPrinted>
  <dcterms:created xsi:type="dcterms:W3CDTF">2024-04-18T07:47:00Z</dcterms:created>
  <dcterms:modified xsi:type="dcterms:W3CDTF">2024-04-22T09:09:00Z</dcterms:modified>
</cp:coreProperties>
</file>