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8858D9" w14:paraId="13A80B7F" w14:textId="77777777" w:rsidTr="004032A3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ABBDA06" w14:textId="639A09F7" w:rsidR="00A42B13" w:rsidRPr="008858D9" w:rsidRDefault="00ED028B" w:rsidP="008A2DC3">
            <w:pPr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>Faculty of Economic Sciences</w:t>
            </w:r>
          </w:p>
        </w:tc>
      </w:tr>
      <w:tr w:rsidR="0025671B" w:rsidRPr="008858D9" w14:paraId="7348CC87" w14:textId="77777777" w:rsidTr="004032A3">
        <w:tc>
          <w:tcPr>
            <w:tcW w:w="3964" w:type="dxa"/>
            <w:shd w:val="clear" w:color="auto" w:fill="EEECE1" w:themeFill="background2"/>
          </w:tcPr>
          <w:p w14:paraId="30CDCF98" w14:textId="77777777" w:rsidR="0025671B" w:rsidRPr="008858D9" w:rsidRDefault="0025671B" w:rsidP="00571E06">
            <w:pPr>
              <w:rPr>
                <w:rFonts w:cstheme="minorHAnsi"/>
              </w:rPr>
            </w:pPr>
            <w:r w:rsidRPr="008858D9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30730CA0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Economics</w:t>
            </w:r>
          </w:p>
          <w:p w14:paraId="48B81331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Management</w:t>
            </w:r>
          </w:p>
          <w:p w14:paraId="58C51A10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Tourism and Recreation</w:t>
            </w:r>
          </w:p>
          <w:p w14:paraId="1C85BACC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Finances and Accounting</w:t>
            </w:r>
          </w:p>
          <w:p w14:paraId="62A1C67E" w14:textId="515BD590" w:rsidR="0025671B" w:rsidRPr="008858D9" w:rsidRDefault="008A2DC3" w:rsidP="008A2DC3">
            <w:pPr>
              <w:rPr>
                <w:rFonts w:cstheme="minorHAnsi"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Logistics</w:t>
            </w:r>
          </w:p>
        </w:tc>
      </w:tr>
      <w:tr w:rsidR="00A42B13" w:rsidRPr="008858D9" w14:paraId="046C3229" w14:textId="77777777" w:rsidTr="004032A3">
        <w:tc>
          <w:tcPr>
            <w:tcW w:w="3964" w:type="dxa"/>
            <w:shd w:val="clear" w:color="auto" w:fill="EEECE1" w:themeFill="background2"/>
          </w:tcPr>
          <w:p w14:paraId="4ADB4171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08C27C4A" w:rsidR="00A42B13" w:rsidRPr="008858D9" w:rsidRDefault="00ED028B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Małgorzata Czerwińska-Jaśkiewicz</w:t>
            </w:r>
          </w:p>
        </w:tc>
      </w:tr>
      <w:tr w:rsidR="00A42B13" w:rsidRPr="00CA65D6" w14:paraId="3E11F08E" w14:textId="77777777" w:rsidTr="004032A3">
        <w:tc>
          <w:tcPr>
            <w:tcW w:w="3964" w:type="dxa"/>
            <w:shd w:val="clear" w:color="auto" w:fill="EEECE1" w:themeFill="background2"/>
          </w:tcPr>
          <w:p w14:paraId="45CCFCD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0B72D73" w:rsidR="00A42B13" w:rsidRPr="008858D9" w:rsidRDefault="00ED028B" w:rsidP="008A2DC3">
            <w:pPr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>malgorzata.czerwinska-jaskiewicz@tu.koszalin.pl</w:t>
            </w:r>
          </w:p>
        </w:tc>
      </w:tr>
      <w:tr w:rsidR="00A42B13" w:rsidRPr="008858D9" w14:paraId="57E793E0" w14:textId="77777777" w:rsidTr="004032A3">
        <w:tc>
          <w:tcPr>
            <w:tcW w:w="3964" w:type="dxa"/>
            <w:shd w:val="clear" w:color="auto" w:fill="EEECE1" w:themeFill="background2"/>
          </w:tcPr>
          <w:p w14:paraId="5146507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59DA147A" w:rsidR="00A42B13" w:rsidRPr="00C36F97" w:rsidRDefault="00570833" w:rsidP="00CA65D6">
            <w:pPr>
              <w:rPr>
                <w:rFonts w:cstheme="minorHAnsi"/>
                <w:b/>
                <w:lang w:val="en-US"/>
              </w:rPr>
            </w:pPr>
            <w:r w:rsidRPr="00570833">
              <w:rPr>
                <w:rFonts w:cstheme="minorHAnsi"/>
                <w:b/>
                <w:lang w:val="en-US"/>
              </w:rPr>
              <w:t>F</w:t>
            </w:r>
            <w:r w:rsidR="00CA65D6">
              <w:rPr>
                <w:rFonts w:cstheme="minorHAnsi"/>
                <w:b/>
                <w:lang w:val="en-US"/>
              </w:rPr>
              <w:t>undamental</w:t>
            </w:r>
            <w:r w:rsidR="00A42663">
              <w:rPr>
                <w:rFonts w:cstheme="minorHAnsi"/>
                <w:b/>
                <w:lang w:val="en-US"/>
              </w:rPr>
              <w:t>s</w:t>
            </w:r>
            <w:r w:rsidR="00CA65D6">
              <w:rPr>
                <w:rFonts w:cstheme="minorHAnsi"/>
                <w:b/>
                <w:lang w:val="en-US"/>
              </w:rPr>
              <w:t xml:space="preserve"> of Finance</w:t>
            </w:r>
          </w:p>
        </w:tc>
      </w:tr>
      <w:tr w:rsidR="00A42B13" w:rsidRPr="008858D9" w14:paraId="1725FD22" w14:textId="77777777" w:rsidTr="004032A3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4A45B764" w:rsidR="00A42B13" w:rsidRPr="008A2DC3" w:rsidRDefault="00570833" w:rsidP="008A2DC3">
            <w:pPr>
              <w:rPr>
                <w:rFonts w:cstheme="minorHAnsi"/>
                <w:b/>
                <w:lang w:val="en-US"/>
              </w:rPr>
            </w:pPr>
            <w:proofErr w:type="spellStart"/>
            <w:r>
              <w:rPr>
                <w:rFonts w:cstheme="minorHAnsi"/>
                <w:b/>
                <w:lang w:val="en-US"/>
              </w:rPr>
              <w:t>Agnieszka</w:t>
            </w:r>
            <w:proofErr w:type="spellEnd"/>
            <w:r>
              <w:rPr>
                <w:rFonts w:cstheme="minorHAnsi"/>
                <w:b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b/>
                <w:lang w:val="en-US"/>
              </w:rPr>
              <w:t>Moskal</w:t>
            </w:r>
            <w:proofErr w:type="spellEnd"/>
          </w:p>
        </w:tc>
      </w:tr>
      <w:tr w:rsidR="00A42B13" w:rsidRPr="008858D9" w14:paraId="2525469B" w14:textId="77777777" w:rsidTr="004032A3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03492FCD" w:rsidR="00A42B13" w:rsidRPr="008858D9" w:rsidRDefault="00396CDD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a</w:t>
            </w:r>
            <w:bookmarkStart w:id="0" w:name="_GoBack"/>
            <w:bookmarkEnd w:id="0"/>
            <w:r>
              <w:rPr>
                <w:rFonts w:cstheme="minorHAnsi"/>
                <w:lang w:val="en-US"/>
              </w:rPr>
              <w:t>gnieszka.moskal</w:t>
            </w:r>
            <w:r w:rsidR="00F65A07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8858D9" w14:paraId="66227DFA" w14:textId="77777777" w:rsidTr="004032A3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1A08883E" w:rsidR="00A42B13" w:rsidRPr="008858D9" w:rsidRDefault="00F65A07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 ECTS</w:t>
            </w:r>
            <w:r w:rsidR="00CA65D6">
              <w:rPr>
                <w:rFonts w:cstheme="minorHAnsi"/>
                <w:lang w:val="en-US"/>
              </w:rPr>
              <w:t xml:space="preserve"> 6</w:t>
            </w:r>
          </w:p>
        </w:tc>
      </w:tr>
      <w:tr w:rsidR="001D67FF" w:rsidRPr="008858D9" w14:paraId="39A79AF1" w14:textId="77777777" w:rsidTr="004032A3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8858D9" w:rsidRDefault="001D67FF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CODE</w:t>
            </w:r>
            <w:r w:rsidR="00EC4317" w:rsidRPr="008858D9">
              <w:rPr>
                <w:rFonts w:cstheme="minorHAnsi"/>
                <w:lang w:val="en-US"/>
              </w:rPr>
              <w:t xml:space="preserve"> (USOS)</w:t>
            </w:r>
            <w:r w:rsidRPr="008858D9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4AD17821" w:rsidR="001D67FF" w:rsidRPr="008858D9" w:rsidRDefault="00CA65D6" w:rsidP="008A2DC3">
            <w:pPr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0621&gt;0800-PF</w:t>
            </w:r>
          </w:p>
        </w:tc>
      </w:tr>
      <w:tr w:rsidR="00A42B13" w:rsidRPr="008858D9" w14:paraId="1AEBF44C" w14:textId="77777777" w:rsidTr="004032A3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7A6F01B9" w:rsidR="001B20DD" w:rsidRPr="008858D9" w:rsidRDefault="00D60549" w:rsidP="008A2DC3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202</w:t>
            </w:r>
            <w:r w:rsidR="00BE5FAE" w:rsidRPr="008858D9">
              <w:rPr>
                <w:rFonts w:cstheme="minorHAnsi"/>
                <w:lang w:val="en-US"/>
              </w:rPr>
              <w:t>4</w:t>
            </w:r>
            <w:r w:rsidR="001B20DD" w:rsidRPr="008858D9">
              <w:rPr>
                <w:rFonts w:cstheme="minorHAnsi"/>
                <w:lang w:val="en-US"/>
              </w:rPr>
              <w:t>/202</w:t>
            </w:r>
            <w:r w:rsidR="00BE5FAE" w:rsidRPr="008858D9">
              <w:rPr>
                <w:rFonts w:cstheme="minorHAnsi"/>
                <w:lang w:val="en-US"/>
              </w:rPr>
              <w:t>5</w:t>
            </w:r>
          </w:p>
        </w:tc>
      </w:tr>
      <w:tr w:rsidR="00A42B13" w:rsidRPr="00BE35A9" w14:paraId="2D2BD30D" w14:textId="77777777" w:rsidTr="004032A3">
        <w:tc>
          <w:tcPr>
            <w:tcW w:w="3964" w:type="dxa"/>
            <w:shd w:val="clear" w:color="auto" w:fill="EEECE1" w:themeFill="background2"/>
          </w:tcPr>
          <w:p w14:paraId="69842272" w14:textId="61B505F0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SEMESTER:</w:t>
            </w:r>
            <w:r w:rsidR="008858D9" w:rsidRPr="008858D9">
              <w:rPr>
                <w:rFonts w:cstheme="minorHAnsi"/>
                <w:lang w:val="en-US"/>
              </w:rPr>
              <w:t xml:space="preserve"> </w:t>
            </w:r>
            <w:r w:rsidRPr="008858D9">
              <w:rPr>
                <w:rFonts w:cstheme="minorHAnsi"/>
                <w:lang w:val="en-US"/>
              </w:rPr>
              <w:t>(W – winter, S –</w:t>
            </w:r>
            <w:r w:rsidR="00BE6F11" w:rsidRPr="008858D9">
              <w:rPr>
                <w:rFonts w:cstheme="minorHAnsi"/>
                <w:lang w:val="en-US"/>
              </w:rPr>
              <w:t xml:space="preserve"> summer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7B1E24B5" w:rsidR="00A42B13" w:rsidRPr="008858D9" w:rsidRDefault="00A42663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</w:p>
        </w:tc>
      </w:tr>
      <w:tr w:rsidR="00A42B13" w:rsidRPr="008858D9" w14:paraId="6B6B7998" w14:textId="77777777" w:rsidTr="004032A3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09880BE" w14:textId="74864612" w:rsidR="00F65A07" w:rsidRDefault="00694A90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Lectures</w:t>
            </w:r>
            <w:r w:rsidR="00F65A07">
              <w:rPr>
                <w:rFonts w:cstheme="minorHAnsi"/>
                <w:lang w:val="en-US"/>
              </w:rPr>
              <w:t xml:space="preserve"> </w:t>
            </w:r>
            <w:r w:rsidR="00CE13A2">
              <w:rPr>
                <w:rFonts w:cstheme="minorHAnsi"/>
                <w:lang w:val="en-US"/>
              </w:rPr>
              <w:t>30</w:t>
            </w:r>
          </w:p>
          <w:p w14:paraId="5D6AF5FB" w14:textId="3C7E6BF4" w:rsidR="00A42B13" w:rsidRPr="008858D9" w:rsidRDefault="00A42663" w:rsidP="008A2DC3">
            <w:pPr>
              <w:rPr>
                <w:rFonts w:cstheme="minorHAnsi"/>
                <w:lang w:val="en-US"/>
              </w:rPr>
            </w:pPr>
            <w:r w:rsidRPr="00A42663">
              <w:rPr>
                <w:rFonts w:cstheme="minorHAnsi"/>
                <w:lang w:val="en-US"/>
              </w:rPr>
              <w:t>Exercises</w:t>
            </w:r>
            <w:r w:rsidR="00CE13A2">
              <w:rPr>
                <w:rFonts w:cstheme="minorHAnsi"/>
                <w:lang w:val="en-US"/>
              </w:rPr>
              <w:t xml:space="preserve"> 30</w:t>
            </w:r>
          </w:p>
        </w:tc>
      </w:tr>
      <w:tr w:rsidR="00A42B13" w:rsidRPr="008858D9" w14:paraId="1D93CA3D" w14:textId="77777777" w:rsidTr="00ED028B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8858D9" w:rsidRDefault="00A42B13" w:rsidP="000C429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</w:t>
            </w:r>
            <w:r w:rsidR="000C4296" w:rsidRPr="008858D9">
              <w:rPr>
                <w:rFonts w:cstheme="minorHAnsi"/>
                <w:lang w:val="en-US"/>
              </w:rPr>
              <w:t>1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8858D9">
              <w:rPr>
                <w:rFonts w:cstheme="minorHAnsi"/>
                <w:lang w:val="en-US"/>
              </w:rPr>
              <w:t xml:space="preserve"> cycle, 2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 xml:space="preserve">, </w:t>
            </w:r>
            <w:r w:rsidR="000C4296" w:rsidRPr="008858D9">
              <w:rPr>
                <w:rFonts w:cstheme="minorHAnsi"/>
                <w:lang w:val="en-US"/>
              </w:rPr>
              <w:t>3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  <w:vAlign w:val="center"/>
          </w:tcPr>
          <w:p w14:paraId="5F42B7D8" w14:textId="362FC2AA" w:rsidR="00A42B13" w:rsidRPr="008858D9" w:rsidRDefault="00F65A07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  <w:r w:rsidRPr="00F65A07">
              <w:rPr>
                <w:rFonts w:cstheme="minorHAnsi"/>
                <w:vertAlign w:val="superscript"/>
                <w:lang w:val="en-US"/>
              </w:rPr>
              <w:t>st</w:t>
            </w:r>
            <w:r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CA65D6" w14:paraId="18AFEA1C" w14:textId="77777777" w:rsidTr="00F65A07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3D7A5231" w14:textId="27F51D51" w:rsidR="00A42B13" w:rsidRPr="008858D9" w:rsidRDefault="000F46DD" w:rsidP="00CA65D6">
            <w:p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Lectures </w:t>
            </w:r>
            <w:r w:rsidRPr="000F46DD">
              <w:rPr>
                <w:rFonts w:cstheme="minorHAnsi"/>
                <w:lang w:val="en-US"/>
              </w:rPr>
              <w:t>with the u</w:t>
            </w:r>
            <w:r>
              <w:rPr>
                <w:rFonts w:cstheme="minorHAnsi"/>
                <w:lang w:val="en-US"/>
              </w:rPr>
              <w:t xml:space="preserve">se </w:t>
            </w:r>
            <w:r w:rsidR="00CA65D6">
              <w:rPr>
                <w:rFonts w:cstheme="minorHAnsi"/>
                <w:lang w:val="en-US"/>
              </w:rPr>
              <w:t>of a multimedia presentation</w:t>
            </w:r>
            <w:r w:rsidR="00CB6D24">
              <w:rPr>
                <w:rFonts w:cstheme="minorHAnsi"/>
                <w:lang w:val="en-US"/>
              </w:rPr>
              <w:t xml:space="preserve">, </w:t>
            </w:r>
            <w:r w:rsidRPr="000F46DD">
              <w:rPr>
                <w:rFonts w:cstheme="minorHAnsi"/>
                <w:lang w:val="en-US"/>
              </w:rPr>
              <w:t>student's independent work with literature</w:t>
            </w:r>
            <w:r w:rsidR="00CA65D6">
              <w:rPr>
                <w:rFonts w:cstheme="minorHAnsi"/>
                <w:lang w:val="en-US"/>
              </w:rPr>
              <w:t>,</w:t>
            </w:r>
            <w:r w:rsidRPr="000F46DD">
              <w:rPr>
                <w:rFonts w:cstheme="minorHAnsi"/>
                <w:lang w:val="en-US"/>
              </w:rPr>
              <w:t xml:space="preserve"> </w:t>
            </w:r>
            <w:r w:rsidR="00CB6D24">
              <w:rPr>
                <w:rFonts w:cstheme="minorHAnsi"/>
                <w:lang w:val="en-US"/>
              </w:rPr>
              <w:t xml:space="preserve">group discussion, </w:t>
            </w:r>
            <w:r w:rsidR="00A42663">
              <w:rPr>
                <w:rFonts w:cstheme="minorHAnsi"/>
                <w:lang w:val="en-US"/>
              </w:rPr>
              <w:t>p</w:t>
            </w:r>
            <w:r w:rsidR="00A42663" w:rsidRPr="00A42663">
              <w:rPr>
                <w:rFonts w:cstheme="minorHAnsi"/>
                <w:lang w:val="en-US"/>
              </w:rPr>
              <w:t>roblem-solving</w:t>
            </w:r>
            <w:r w:rsidR="00A42663">
              <w:rPr>
                <w:rFonts w:cstheme="minorHAnsi"/>
                <w:lang w:val="en-US"/>
              </w:rPr>
              <w:t>.</w:t>
            </w:r>
          </w:p>
        </w:tc>
      </w:tr>
      <w:tr w:rsidR="00A42B13" w:rsidRPr="00CA65D6" w14:paraId="629FF65B" w14:textId="77777777" w:rsidTr="004032A3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7D009A25" w14:textId="77777777" w:rsidR="004032A3" w:rsidRDefault="004032A3" w:rsidP="008A2DC3">
            <w:pPr>
              <w:rPr>
                <w:rFonts w:cstheme="minorHAnsi"/>
                <w:b/>
                <w:lang w:val="en-US"/>
              </w:rPr>
            </w:pPr>
          </w:p>
          <w:p w14:paraId="1B267913" w14:textId="77777777" w:rsidR="004032A3" w:rsidRPr="00C21EA6" w:rsidRDefault="004032A3" w:rsidP="008A2DC3">
            <w:pPr>
              <w:pStyle w:val="Akapitzlist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C21EA6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2DFF9CA7" w14:textId="77777777" w:rsidR="004032A3" w:rsidRPr="00C21EA6" w:rsidRDefault="004032A3" w:rsidP="008A2DC3">
            <w:pPr>
              <w:pStyle w:val="Akapitzlist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C21EA6">
              <w:rPr>
                <w:b/>
                <w:lang w:val="en-US"/>
              </w:rPr>
              <w:t>English 50%</w:t>
            </w:r>
            <w:r>
              <w:rPr>
                <w:b/>
                <w:lang w:val="en-US"/>
              </w:rPr>
              <w:t xml:space="preserve"> individually with the teacher</w:t>
            </w:r>
            <w:r w:rsidRPr="00C21EA6">
              <w:rPr>
                <w:b/>
                <w:lang w:val="en-US"/>
              </w:rPr>
              <w:t xml:space="preserve"> + Polish 50%</w:t>
            </w:r>
            <w:r>
              <w:rPr>
                <w:b/>
                <w:lang w:val="en-US"/>
              </w:rPr>
              <w:t xml:space="preserve"> with Polish students</w:t>
            </w:r>
            <w:r w:rsidRPr="00C21EA6">
              <w:rPr>
                <w:b/>
                <w:lang w:val="en-US"/>
              </w:rPr>
              <w:t xml:space="preserve"> or individual project work- scheme for classes with less than 5 international Erasmus+ students enrolled/ accepted;</w:t>
            </w:r>
          </w:p>
          <w:p w14:paraId="4BC86A39" w14:textId="65976B69" w:rsidR="004032A3" w:rsidRPr="004032A3" w:rsidRDefault="004032A3" w:rsidP="008A2DC3">
            <w:pPr>
              <w:rPr>
                <w:rFonts w:cstheme="minorHAnsi"/>
                <w:b/>
                <w:lang w:val="en-US"/>
              </w:rPr>
            </w:pPr>
          </w:p>
        </w:tc>
      </w:tr>
      <w:tr w:rsidR="00A42B13" w:rsidRPr="00CA65D6" w14:paraId="28B35DEE" w14:textId="77777777" w:rsidTr="00F65A07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ASSESSMENT MET</w:t>
            </w:r>
            <w:r w:rsidR="00A73350" w:rsidRPr="008858D9">
              <w:rPr>
                <w:rFonts w:cstheme="minorHAnsi"/>
                <w:lang w:val="en-US"/>
              </w:rPr>
              <w:t>H</w:t>
            </w:r>
            <w:r w:rsidRPr="008858D9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8858D9" w:rsidRDefault="002F62CA" w:rsidP="002F62CA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8858D9">
              <w:rPr>
                <w:rFonts w:cstheme="minorHAnsi"/>
                <w:lang w:val="en-US"/>
              </w:rPr>
              <w:t xml:space="preserve"> presentation,</w:t>
            </w:r>
            <w:r w:rsidRPr="008858D9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  <w:vAlign w:val="center"/>
          </w:tcPr>
          <w:p w14:paraId="72565146" w14:textId="5E882F84" w:rsidR="00F65A07" w:rsidRDefault="00CE13A2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Lecture:  </w:t>
            </w:r>
            <w:r w:rsidRPr="008858D9">
              <w:rPr>
                <w:rFonts w:cstheme="minorHAnsi"/>
                <w:lang w:val="en-US"/>
              </w:rPr>
              <w:t xml:space="preserve">written </w:t>
            </w:r>
            <w:r w:rsidR="00CA65D6">
              <w:rPr>
                <w:rFonts w:cstheme="minorHAnsi"/>
                <w:lang w:val="en-US"/>
              </w:rPr>
              <w:t>exam</w:t>
            </w:r>
          </w:p>
          <w:p w14:paraId="7CB4371D" w14:textId="41919CAB" w:rsidR="00CE13A2" w:rsidRPr="008858D9" w:rsidRDefault="00CE13A2" w:rsidP="00CA65D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Laboratory: </w:t>
            </w:r>
            <w:r w:rsidR="00CA65D6">
              <w:rPr>
                <w:rFonts w:cstheme="minorHAnsi"/>
                <w:lang w:val="en-US"/>
              </w:rPr>
              <w:t>graded credit; t</w:t>
            </w:r>
            <w:r w:rsidR="00CA65D6" w:rsidRPr="00CA65D6">
              <w:rPr>
                <w:rFonts w:cstheme="minorHAnsi"/>
                <w:lang w:val="en-US"/>
              </w:rPr>
              <w:t>wo tests (problems to solve, open-ended questions, one-choice questions, true/false questions). The final grade is composed of the total points obtained from tests, group work, individual and group activity assessed during classes.</w:t>
            </w:r>
          </w:p>
        </w:tc>
      </w:tr>
      <w:tr w:rsidR="00A42B13" w:rsidRPr="00CA65D6" w14:paraId="214C897F" w14:textId="77777777" w:rsidTr="004032A3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35F12B3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Lecture</w:t>
            </w:r>
          </w:p>
          <w:p w14:paraId="515D4B65" w14:textId="77777777" w:rsidR="00CA65D6" w:rsidRPr="00CA65D6" w:rsidRDefault="00CA65D6" w:rsidP="00CA65D6">
            <w:pPr>
              <w:pStyle w:val="Akapitzlist"/>
              <w:tabs>
                <w:tab w:val="left" w:pos="289"/>
                <w:tab w:val="left" w:pos="722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1)</w:t>
            </w:r>
            <w:r w:rsidRPr="00CA65D6">
              <w:rPr>
                <w:rFonts w:cstheme="minorHAnsi"/>
                <w:lang w:val="en-US"/>
              </w:rPr>
              <w:tab/>
              <w:t>Introduction to finance.</w:t>
            </w:r>
          </w:p>
          <w:p w14:paraId="032250E4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2)</w:t>
            </w:r>
            <w:r w:rsidRPr="00CA65D6">
              <w:rPr>
                <w:rFonts w:cstheme="minorHAnsi"/>
                <w:lang w:val="en-US"/>
              </w:rPr>
              <w:tab/>
              <w:t>Elements of corporate finance, public finance, household finance, commercial bank finance, and economic and social insurance.</w:t>
            </w:r>
          </w:p>
          <w:p w14:paraId="5685DD38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3)</w:t>
            </w:r>
            <w:r w:rsidRPr="00CA65D6">
              <w:rPr>
                <w:rFonts w:cstheme="minorHAnsi"/>
                <w:lang w:val="en-US"/>
              </w:rPr>
              <w:tab/>
              <w:t>Subject (functional) classification of financial flows.</w:t>
            </w:r>
          </w:p>
          <w:p w14:paraId="6884957F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4)</w:t>
            </w:r>
            <w:r w:rsidRPr="00CA65D6">
              <w:rPr>
                <w:rFonts w:cstheme="minorHAnsi"/>
                <w:lang w:val="en-US"/>
              </w:rPr>
              <w:tab/>
              <w:t>Theoretical definition of money and its characteristics and functions.</w:t>
            </w:r>
          </w:p>
          <w:p w14:paraId="4168060C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5)</w:t>
            </w:r>
            <w:r w:rsidRPr="00CA65D6">
              <w:rPr>
                <w:rFonts w:cstheme="minorHAnsi"/>
                <w:lang w:val="en-US"/>
              </w:rPr>
              <w:tab/>
              <w:t>Empirical definition of money: monetary aggregates and money supply. Time value of money.</w:t>
            </w:r>
          </w:p>
          <w:p w14:paraId="4EBCDD30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lastRenderedPageBreak/>
              <w:t>6)</w:t>
            </w:r>
            <w:r w:rsidRPr="00CA65D6">
              <w:rPr>
                <w:rFonts w:cstheme="minorHAnsi"/>
                <w:lang w:val="en-US"/>
              </w:rPr>
              <w:tab/>
              <w:t>Money issuance and creation. Monetary policy by monetary authorities. Interest rate and structure of interest rates.</w:t>
            </w:r>
          </w:p>
          <w:p w14:paraId="3E7E6AAE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7)</w:t>
            </w:r>
            <w:r w:rsidRPr="00CA65D6">
              <w:rPr>
                <w:rFonts w:cstheme="minorHAnsi"/>
                <w:lang w:val="en-US"/>
              </w:rPr>
              <w:tab/>
              <w:t>Mechanism of transforming savings into investments.</w:t>
            </w:r>
          </w:p>
          <w:p w14:paraId="12CF72CD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8)</w:t>
            </w:r>
            <w:r w:rsidRPr="00CA65D6">
              <w:rPr>
                <w:rFonts w:cstheme="minorHAnsi"/>
                <w:lang w:val="en-US"/>
              </w:rPr>
              <w:tab/>
              <w:t>Market financial system and its structure.</w:t>
            </w:r>
          </w:p>
          <w:p w14:paraId="3B73D0EE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9)</w:t>
            </w:r>
            <w:r w:rsidRPr="00CA65D6">
              <w:rPr>
                <w:rFonts w:cstheme="minorHAnsi"/>
                <w:lang w:val="en-US"/>
              </w:rPr>
              <w:tab/>
              <w:t>Public financial system and its structure.</w:t>
            </w:r>
          </w:p>
          <w:p w14:paraId="6523059D" w14:textId="7C0B9942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10) </w:t>
            </w:r>
            <w:r w:rsidRPr="00CA65D6">
              <w:rPr>
                <w:rFonts w:cstheme="minorHAnsi"/>
                <w:lang w:val="en-US"/>
              </w:rPr>
              <w:t xml:space="preserve">Functions, classification, and functioning of capital markets. </w:t>
            </w:r>
          </w:p>
          <w:p w14:paraId="0B9B38FF" w14:textId="26E37C32" w:rsidR="00CA65D6" w:rsidRPr="00CA65D6" w:rsidRDefault="00A42663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E</w:t>
            </w:r>
            <w:r w:rsidR="00CA65D6" w:rsidRPr="00CA65D6">
              <w:rPr>
                <w:rFonts w:cstheme="minorHAnsi"/>
                <w:lang w:val="en-US"/>
              </w:rPr>
              <w:t>xercises</w:t>
            </w:r>
          </w:p>
          <w:p w14:paraId="5CE643C2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1)</w:t>
            </w:r>
            <w:r w:rsidRPr="00CA65D6">
              <w:rPr>
                <w:rFonts w:cstheme="minorHAnsi"/>
                <w:lang w:val="en-US"/>
              </w:rPr>
              <w:tab/>
              <w:t>Introduction to the study of finance.</w:t>
            </w:r>
          </w:p>
          <w:p w14:paraId="08C2615E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2)</w:t>
            </w:r>
            <w:r w:rsidRPr="00CA65D6">
              <w:rPr>
                <w:rFonts w:cstheme="minorHAnsi"/>
                <w:lang w:val="en-US"/>
              </w:rPr>
              <w:tab/>
              <w:t>Changes in the value of money over time. Present value and future value. Simple interest and compound interest.</w:t>
            </w:r>
          </w:p>
          <w:p w14:paraId="241DF83D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3)</w:t>
            </w:r>
            <w:r w:rsidRPr="00CA65D6">
              <w:rPr>
                <w:rFonts w:cstheme="minorHAnsi"/>
                <w:lang w:val="en-US"/>
              </w:rPr>
              <w:tab/>
              <w:t>Interest rate. Components of interest rates, forward rate, and structure of forward interest rates. Yield curve and its interpretation.</w:t>
            </w:r>
          </w:p>
          <w:p w14:paraId="2CC912A1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4)</w:t>
            </w:r>
            <w:r w:rsidRPr="00CA65D6">
              <w:rPr>
                <w:rFonts w:cstheme="minorHAnsi"/>
                <w:lang w:val="en-US"/>
              </w:rPr>
              <w:tab/>
              <w:t>Evaluation of investment projects profitability. Rate of return – simple, effective, logarithmic. Internal rate of return. Net present value - NPV.</w:t>
            </w:r>
          </w:p>
          <w:p w14:paraId="38DC757E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5)</w:t>
            </w:r>
            <w:r w:rsidRPr="00CA65D6">
              <w:rPr>
                <w:rFonts w:cstheme="minorHAnsi"/>
                <w:lang w:val="en-US"/>
              </w:rPr>
              <w:tab/>
              <w:t>Written test.</w:t>
            </w:r>
          </w:p>
          <w:p w14:paraId="7C9435CA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6)</w:t>
            </w:r>
            <w:r w:rsidRPr="00CA65D6">
              <w:rPr>
                <w:rFonts w:cstheme="minorHAnsi"/>
                <w:lang w:val="en-US"/>
              </w:rPr>
              <w:tab/>
              <w:t>Income and income rate.</w:t>
            </w:r>
          </w:p>
          <w:p w14:paraId="5CE09079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7)</w:t>
            </w:r>
            <w:r w:rsidRPr="00CA65D6">
              <w:rPr>
                <w:rFonts w:cstheme="minorHAnsi"/>
                <w:lang w:val="en-US"/>
              </w:rPr>
              <w:tab/>
              <w:t>Exchange rate. Direct and indirect quotation. Types of exchange rates. Purchasing power parity.</w:t>
            </w:r>
          </w:p>
          <w:p w14:paraId="2E13692B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8)</w:t>
            </w:r>
            <w:r w:rsidRPr="00CA65D6">
              <w:rPr>
                <w:rFonts w:cstheme="minorHAnsi"/>
                <w:lang w:val="en-US"/>
              </w:rPr>
              <w:tab/>
              <w:t>Risk and its measurement.</w:t>
            </w:r>
          </w:p>
          <w:p w14:paraId="39B67016" w14:textId="77777777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 w:rsidRPr="00CA65D6">
              <w:rPr>
                <w:rFonts w:cstheme="minorHAnsi"/>
                <w:lang w:val="en-US"/>
              </w:rPr>
              <w:t>9)</w:t>
            </w:r>
            <w:r w:rsidRPr="00CA65D6">
              <w:rPr>
                <w:rFonts w:cstheme="minorHAnsi"/>
                <w:lang w:val="en-US"/>
              </w:rPr>
              <w:tab/>
              <w:t>Capital transfer instruments in the financial market and their valuation. Debt instruments and their valuation. Equity instruments and their valuation. Money market instruments and capital market instruments.</w:t>
            </w:r>
          </w:p>
          <w:p w14:paraId="26F6D130" w14:textId="11E091A6" w:rsidR="00CA65D6" w:rsidRPr="00CA65D6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10) </w:t>
            </w:r>
            <w:r w:rsidRPr="00CA65D6">
              <w:rPr>
                <w:rFonts w:cstheme="minorHAnsi"/>
                <w:lang w:val="en-US"/>
              </w:rPr>
              <w:t>Risk transfer instruments. Derivative instruments and their types.</w:t>
            </w:r>
          </w:p>
          <w:p w14:paraId="184B7176" w14:textId="5FE29FD1" w:rsidR="00CB6D24" w:rsidRPr="00CB6D24" w:rsidRDefault="00CA65D6" w:rsidP="00CA65D6">
            <w:pPr>
              <w:pStyle w:val="Akapitzlist"/>
              <w:tabs>
                <w:tab w:val="left" w:pos="289"/>
              </w:tabs>
              <w:ind w:left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11) </w:t>
            </w:r>
            <w:r w:rsidRPr="00CA65D6">
              <w:rPr>
                <w:rFonts w:cstheme="minorHAnsi"/>
                <w:lang w:val="en-US"/>
              </w:rPr>
              <w:t>Review and passing exercises.</w:t>
            </w:r>
          </w:p>
        </w:tc>
      </w:tr>
      <w:tr w:rsidR="00A42B13" w:rsidRPr="008858D9" w14:paraId="0C1CDFD3" w14:textId="77777777" w:rsidTr="004032A3">
        <w:tc>
          <w:tcPr>
            <w:tcW w:w="3964" w:type="dxa"/>
            <w:shd w:val="clear" w:color="auto" w:fill="EEECE1" w:themeFill="background2"/>
          </w:tcPr>
          <w:p w14:paraId="10438782" w14:textId="33F3B9BE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8858D9">
              <w:rPr>
                <w:rFonts w:cstheme="minorHAnsi"/>
                <w:lang w:val="en-US"/>
              </w:rPr>
              <w:t>L</w:t>
            </w:r>
            <w:r w:rsidRPr="008858D9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77777777" w:rsidR="000408A0" w:rsidRPr="008858D9" w:rsidRDefault="000408A0" w:rsidP="00694A90">
            <w:pPr>
              <w:rPr>
                <w:rFonts w:cstheme="minorHAnsi"/>
                <w:lang w:val="en-US"/>
              </w:rPr>
            </w:pPr>
          </w:p>
        </w:tc>
      </w:tr>
    </w:tbl>
    <w:p w14:paraId="4AC35DD2" w14:textId="77777777" w:rsidR="006007A9" w:rsidRPr="008858D9" w:rsidRDefault="006007A9">
      <w:pPr>
        <w:rPr>
          <w:rFonts w:cstheme="minorHAnsi"/>
        </w:rPr>
      </w:pPr>
    </w:p>
    <w:p w14:paraId="43F315A9" w14:textId="2B76578D" w:rsidR="000408A0" w:rsidRDefault="000408A0">
      <w:pPr>
        <w:rPr>
          <w:rFonts w:cstheme="minorHAnsi"/>
        </w:rPr>
      </w:pPr>
    </w:p>
    <w:p w14:paraId="760991F0" w14:textId="77777777" w:rsidR="0012436A" w:rsidRPr="008858D9" w:rsidRDefault="0012436A">
      <w:pPr>
        <w:rPr>
          <w:rFonts w:cstheme="minorHAnsi"/>
        </w:rPr>
      </w:pPr>
    </w:p>
    <w:p w14:paraId="5F92BC19" w14:textId="5BDACEBA" w:rsidR="000408A0" w:rsidRPr="008858D9" w:rsidRDefault="00CE13A2" w:rsidP="000408A0">
      <w:pPr>
        <w:pStyle w:val="Bezodstpw"/>
        <w:jc w:val="right"/>
        <w:rPr>
          <w:rFonts w:cstheme="minorHAnsi"/>
        </w:rPr>
      </w:pPr>
      <w:r>
        <w:rPr>
          <w:rFonts w:cstheme="minorHAnsi"/>
        </w:rPr>
        <w:t>Agnieszka Moskal, 17.05.2024</w:t>
      </w:r>
    </w:p>
    <w:p w14:paraId="1B4704C5" w14:textId="77777777" w:rsidR="004E1581" w:rsidRPr="008858D9" w:rsidRDefault="000408A0" w:rsidP="000408A0">
      <w:pPr>
        <w:pStyle w:val="Bezodstpw"/>
        <w:jc w:val="right"/>
        <w:rPr>
          <w:rFonts w:cstheme="minorHAnsi"/>
        </w:rPr>
      </w:pPr>
      <w:r w:rsidRPr="008858D9">
        <w:rPr>
          <w:rFonts w:cstheme="minorHAnsi"/>
        </w:rPr>
        <w:t>/sporządził, data/</w:t>
      </w:r>
    </w:p>
    <w:p w14:paraId="644846B9" w14:textId="02A78442" w:rsidR="000408A0" w:rsidRPr="008858D9" w:rsidRDefault="000408A0" w:rsidP="004E1581">
      <w:pPr>
        <w:rPr>
          <w:rFonts w:cstheme="minorHAnsi"/>
        </w:rPr>
      </w:pPr>
    </w:p>
    <w:sectPr w:rsidR="000408A0" w:rsidRPr="008858D9" w:rsidSect="00DD2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274D7"/>
    <w:multiLevelType w:val="hybridMultilevel"/>
    <w:tmpl w:val="724686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6C19BD"/>
    <w:multiLevelType w:val="hybridMultilevel"/>
    <w:tmpl w:val="5352FC02"/>
    <w:lvl w:ilvl="0" w:tplc="0415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" w15:restartNumberingAfterBreak="0">
    <w:nsid w:val="20D30179"/>
    <w:multiLevelType w:val="hybridMultilevel"/>
    <w:tmpl w:val="6464D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96D"/>
    <w:multiLevelType w:val="hybridMultilevel"/>
    <w:tmpl w:val="B1B4C4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7E7C0F"/>
    <w:multiLevelType w:val="hybridMultilevel"/>
    <w:tmpl w:val="28383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65789D"/>
    <w:multiLevelType w:val="hybridMultilevel"/>
    <w:tmpl w:val="EF6A35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D5EA4"/>
    <w:rsid w:val="000F46DD"/>
    <w:rsid w:val="0012436A"/>
    <w:rsid w:val="001B20DD"/>
    <w:rsid w:val="001C309A"/>
    <w:rsid w:val="001D67FF"/>
    <w:rsid w:val="001F45C6"/>
    <w:rsid w:val="00207C9D"/>
    <w:rsid w:val="00223CA1"/>
    <w:rsid w:val="0025671B"/>
    <w:rsid w:val="00257043"/>
    <w:rsid w:val="002A41FD"/>
    <w:rsid w:val="002F62CA"/>
    <w:rsid w:val="00396CDD"/>
    <w:rsid w:val="003E6804"/>
    <w:rsid w:val="004032A3"/>
    <w:rsid w:val="004466B6"/>
    <w:rsid w:val="00471AD7"/>
    <w:rsid w:val="004E1581"/>
    <w:rsid w:val="004F5659"/>
    <w:rsid w:val="00511AEE"/>
    <w:rsid w:val="00521498"/>
    <w:rsid w:val="00570833"/>
    <w:rsid w:val="005A2D8C"/>
    <w:rsid w:val="005B6AAC"/>
    <w:rsid w:val="006007A9"/>
    <w:rsid w:val="00685F42"/>
    <w:rsid w:val="00694A90"/>
    <w:rsid w:val="006A6AAD"/>
    <w:rsid w:val="0077034B"/>
    <w:rsid w:val="007E1205"/>
    <w:rsid w:val="00872A6B"/>
    <w:rsid w:val="008802D4"/>
    <w:rsid w:val="008809F1"/>
    <w:rsid w:val="008858D9"/>
    <w:rsid w:val="008A2DC3"/>
    <w:rsid w:val="008B5147"/>
    <w:rsid w:val="009A0F9E"/>
    <w:rsid w:val="00A42663"/>
    <w:rsid w:val="00A42B13"/>
    <w:rsid w:val="00A73350"/>
    <w:rsid w:val="00AB5730"/>
    <w:rsid w:val="00AD69ED"/>
    <w:rsid w:val="00B142F9"/>
    <w:rsid w:val="00B23A33"/>
    <w:rsid w:val="00B4558E"/>
    <w:rsid w:val="00BE35A9"/>
    <w:rsid w:val="00BE5FAE"/>
    <w:rsid w:val="00BE6F11"/>
    <w:rsid w:val="00C36F97"/>
    <w:rsid w:val="00CA65D6"/>
    <w:rsid w:val="00CB6D24"/>
    <w:rsid w:val="00CC043D"/>
    <w:rsid w:val="00CE13A2"/>
    <w:rsid w:val="00D251B8"/>
    <w:rsid w:val="00D60549"/>
    <w:rsid w:val="00D6289C"/>
    <w:rsid w:val="00DD296D"/>
    <w:rsid w:val="00E816BA"/>
    <w:rsid w:val="00EC4317"/>
    <w:rsid w:val="00ED028B"/>
    <w:rsid w:val="00F65A07"/>
    <w:rsid w:val="00F72675"/>
    <w:rsid w:val="00F7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16D6B530-339B-479E-BAD0-F2177EB0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85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4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Małgorzata Czerwińska-Jaśkiewicz</cp:lastModifiedBy>
  <cp:revision>2</cp:revision>
  <cp:lastPrinted>2022-01-27T12:55:00Z</cp:lastPrinted>
  <dcterms:created xsi:type="dcterms:W3CDTF">2024-05-21T08:52:00Z</dcterms:created>
  <dcterms:modified xsi:type="dcterms:W3CDTF">2024-05-21T08:52:00Z</dcterms:modified>
</cp:coreProperties>
</file>