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C27B" w14:textId="77777777" w:rsidR="00AA7F1C" w:rsidRDefault="00AA7F1C" w:rsidP="00AA7F1C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cstheme="minorHAnsi"/>
        </w:rPr>
      </w:pPr>
      <w:r w:rsidRPr="00DD57CC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DD57CC">
        <w:rPr>
          <w:rFonts w:cstheme="minorHAnsi"/>
        </w:rPr>
        <w:t xml:space="preserve"> do Zarządzenia Rektora nr </w:t>
      </w:r>
      <w:r>
        <w:rPr>
          <w:rFonts w:cstheme="minorHAnsi"/>
        </w:rPr>
        <w:t>4</w:t>
      </w:r>
      <w:r w:rsidRPr="00DD57CC">
        <w:rPr>
          <w:rFonts w:cstheme="minorHAnsi"/>
        </w:rPr>
        <w:t xml:space="preserve">/2024 z dnia </w:t>
      </w:r>
      <w:r>
        <w:rPr>
          <w:rFonts w:cstheme="minorHAnsi"/>
        </w:rPr>
        <w:t>23.04.</w:t>
      </w:r>
      <w:r w:rsidRPr="00DD57CC">
        <w:rPr>
          <w:rFonts w:cstheme="minorHAnsi"/>
        </w:rPr>
        <w:t>2024 r.</w:t>
      </w:r>
    </w:p>
    <w:p w14:paraId="7828D584" w14:textId="77777777" w:rsidR="00AA7F1C" w:rsidRDefault="00AA7F1C" w:rsidP="00AA7F1C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</w:rPr>
      </w:pPr>
    </w:p>
    <w:p w14:paraId="51940FAE" w14:textId="77777777" w:rsidR="00AA7F1C" w:rsidRDefault="00AA7F1C" w:rsidP="00AA7F1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82A6140" w14:textId="77777777" w:rsidR="00AA7F1C" w:rsidRDefault="00AA7F1C" w:rsidP="00AA7F1C">
      <w:pPr>
        <w:autoSpaceDE w:val="0"/>
        <w:autoSpaceDN w:val="0"/>
        <w:adjustRightInd w:val="0"/>
        <w:spacing w:after="0" w:line="276" w:lineRule="auto"/>
        <w:ind w:left="1416" w:firstLine="708"/>
        <w:rPr>
          <w:rFonts w:cstheme="minorHAnsi"/>
          <w:b/>
        </w:rPr>
      </w:pPr>
      <w:r w:rsidRPr="00877F1D">
        <w:rPr>
          <w:rFonts w:cstheme="minorHAnsi"/>
          <w:b/>
        </w:rPr>
        <w:t>Skład Informatycznych Nośników Danych</w:t>
      </w:r>
      <w:r>
        <w:rPr>
          <w:rFonts w:cstheme="minorHAnsi"/>
          <w:b/>
        </w:rPr>
        <w:t xml:space="preserve"> </w:t>
      </w:r>
      <w:r w:rsidRPr="009E03CA">
        <w:rPr>
          <w:rFonts w:cstheme="minorHAnsi"/>
          <w:b/>
        </w:rPr>
        <w:t>Kancelaria Uczelni</w:t>
      </w:r>
    </w:p>
    <w:p w14:paraId="4CE1A253" w14:textId="77777777" w:rsidR="00AA7F1C" w:rsidRDefault="00AA7F1C" w:rsidP="00AA7F1C">
      <w:pPr>
        <w:autoSpaceDE w:val="0"/>
        <w:autoSpaceDN w:val="0"/>
        <w:adjustRightInd w:val="0"/>
        <w:spacing w:after="0" w:line="276" w:lineRule="auto"/>
        <w:ind w:left="1416" w:firstLine="708"/>
        <w:rPr>
          <w:rFonts w:cstheme="minorHAnsi"/>
          <w:b/>
        </w:rPr>
      </w:pPr>
    </w:p>
    <w:p w14:paraId="071D2E56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</w:rPr>
      </w:pPr>
      <w:r>
        <w:rPr>
          <w:rFonts w:cstheme="minorHAnsi"/>
          <w:b/>
        </w:rPr>
        <w:t>Karta zastępcza informatycznego nośnika danych ………..………….</w:t>
      </w:r>
    </w:p>
    <w:p w14:paraId="0587471A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6"/>
          <w:szCs w:val="16"/>
        </w:rPr>
      </w:pPr>
      <w:r>
        <w:rPr>
          <w:rFonts w:cstheme="minorHAnsi"/>
          <w:b/>
        </w:rPr>
        <w:t xml:space="preserve">                                                                                           </w:t>
      </w:r>
      <w:r w:rsidRPr="002421D0">
        <w:rPr>
          <w:rFonts w:cstheme="minorHAnsi"/>
          <w:sz w:val="16"/>
          <w:szCs w:val="16"/>
        </w:rPr>
        <w:t xml:space="preserve">(pozycja w rejestrze) </w:t>
      </w:r>
    </w:p>
    <w:p w14:paraId="31BF6A37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6"/>
          <w:szCs w:val="16"/>
        </w:rPr>
      </w:pPr>
    </w:p>
    <w:p w14:paraId="175A9B8C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421D0">
        <w:rPr>
          <w:rFonts w:cstheme="minorHAnsi"/>
        </w:rPr>
        <w:t>Data wypożyczenia:…………………</w:t>
      </w:r>
      <w:r>
        <w:rPr>
          <w:rFonts w:cstheme="minorHAnsi"/>
        </w:rPr>
        <w:t>…………………………………………………………………………………………………………</w:t>
      </w:r>
    </w:p>
    <w:p w14:paraId="0A0DFBFD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Nazwa komórki wypożyczającej: …………………………………………………………………………………………………….…….</w:t>
      </w:r>
    </w:p>
    <w:p w14:paraId="5588E03E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Imię i nazwisko wypożyczającego: ………………………………………………………………………………………………………..</w:t>
      </w:r>
    </w:p>
    <w:p w14:paraId="7F0F815D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Uwagi:</w:t>
      </w:r>
    </w:p>
    <w:p w14:paraId="10E2BAA2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1E976A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1A3B10C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FCBF6A5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Przewidywany termin zwrotu informatycznego nośnika danych …………………………………………………………..</w:t>
      </w:r>
    </w:p>
    <w:p w14:paraId="2EC1F740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2372DE3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E83CEC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bookmarkStart w:id="0" w:name="_Hlk164689279"/>
      <w:r>
        <w:rPr>
          <w:rFonts w:cstheme="minorHAnsi"/>
        </w:rPr>
        <w:t>…………………………………………………..</w:t>
      </w:r>
    </w:p>
    <w:p w14:paraId="5D76134F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</w:t>
      </w:r>
      <w:r w:rsidRPr="002421D0">
        <w:rPr>
          <w:rFonts w:cstheme="minorHAnsi"/>
          <w:sz w:val="16"/>
          <w:szCs w:val="16"/>
        </w:rPr>
        <w:t>(podpis osoby odpowiedzialnej za Skład)</w:t>
      </w:r>
    </w:p>
    <w:p w14:paraId="15CF94FE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bookmarkEnd w:id="0"/>
    <w:p w14:paraId="57939F33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54F59F1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3A5A66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AAF1D1" w14:textId="77777777" w:rsidR="00AA7F1C" w:rsidRPr="00463903" w:rsidRDefault="00AA7F1C" w:rsidP="00AA7F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421D0">
        <w:rPr>
          <w:rFonts w:cstheme="minorHAnsi"/>
        </w:rPr>
        <w:t xml:space="preserve">Informatyczny nośnik danych zwrócono w </w:t>
      </w:r>
      <w:r w:rsidRPr="00463903">
        <w:rPr>
          <w:rFonts w:cstheme="minorHAnsi"/>
        </w:rPr>
        <w:t>dniu …………………………………………………………</w:t>
      </w:r>
      <w:r>
        <w:rPr>
          <w:rFonts w:cstheme="minorHAnsi"/>
        </w:rPr>
        <w:t>…………</w:t>
      </w:r>
      <w:r w:rsidRPr="00463903">
        <w:rPr>
          <w:rFonts w:cstheme="minorHAnsi"/>
        </w:rPr>
        <w:t>……………</w:t>
      </w:r>
    </w:p>
    <w:p w14:paraId="6E0BB4F1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2296F78" w14:textId="77777777" w:rsidR="00AA7F1C" w:rsidRDefault="00AA7F1C" w:rsidP="00AA7F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Adnotacje dotyczące zwróconego nośnika: …………………………………………………………………………………………</w:t>
      </w:r>
    </w:p>
    <w:p w14:paraId="1AA63A6B" w14:textId="77777777" w:rsidR="00AA7F1C" w:rsidRPr="00463903" w:rsidRDefault="00AA7F1C" w:rsidP="00AA7F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1BDCF4" w14:textId="77777777" w:rsidR="00AA7F1C" w:rsidRDefault="00AA7F1C" w:rsidP="00AA7F1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25F884CA" w14:textId="77777777" w:rsidR="00AA7F1C" w:rsidRDefault="00AA7F1C" w:rsidP="00AA7F1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A0AEE82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</w:p>
    <w:p w14:paraId="206CC2C0" w14:textId="77777777" w:rsidR="00AA7F1C" w:rsidRDefault="00AA7F1C" w:rsidP="00AA7F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</w:t>
      </w:r>
      <w:r w:rsidRPr="002421D0">
        <w:rPr>
          <w:rFonts w:cstheme="minorHAnsi"/>
          <w:sz w:val="16"/>
          <w:szCs w:val="16"/>
        </w:rPr>
        <w:t>(podpis osoby odpowiedzialnej za Skład)</w:t>
      </w:r>
    </w:p>
    <w:p w14:paraId="07780B35" w14:textId="77777777" w:rsidR="00AA7F1C" w:rsidRDefault="00AA7F1C" w:rsidP="00AA7F1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7475F9B" w14:textId="77777777" w:rsidR="002B0DA2" w:rsidRDefault="002B0DA2">
      <w:bookmarkStart w:id="1" w:name="_GoBack"/>
      <w:bookmarkEnd w:id="1"/>
    </w:p>
    <w:sectPr w:rsidR="002B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2"/>
    <w:rsid w:val="002B0DA2"/>
    <w:rsid w:val="00A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B29D-5884-41CC-8A64-A284757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>Politechnika Koszalińska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BARCZEWSKA</dc:creator>
  <cp:keywords/>
  <dc:description/>
  <cp:lastModifiedBy>Dagmara BARCZEWSKA</cp:lastModifiedBy>
  <cp:revision>2</cp:revision>
  <dcterms:created xsi:type="dcterms:W3CDTF">2024-04-25T11:38:00Z</dcterms:created>
  <dcterms:modified xsi:type="dcterms:W3CDTF">2024-04-25T11:39:00Z</dcterms:modified>
</cp:coreProperties>
</file>