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964"/>
        <w:gridCol w:w="5248"/>
      </w:tblGrid>
      <w:tr w:rsidR="00FA7B8C" w:rsidRPr="002E5335" w14:paraId="77B853AD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ADC1785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</w:rPr>
              <w:t>FACULTY: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53A2" w14:textId="77777777" w:rsidR="00FA7B8C" w:rsidRPr="002E5335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FA7B8C" w:rsidRPr="002E5335" w14:paraId="1763CA52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6F0E47" w14:textId="77777777" w:rsidR="00FA7B8C" w:rsidRPr="002E5335" w:rsidRDefault="00FA7B8C">
            <w:pPr>
              <w:spacing w:after="0" w:line="240" w:lineRule="auto"/>
              <w:rPr>
                <w:rFonts w:cstheme="minorHAnsi"/>
              </w:rPr>
            </w:pPr>
            <w:r w:rsidRPr="002E5335">
              <w:rPr>
                <w:rFonts w:cstheme="minorHAnsi"/>
              </w:rPr>
              <w:t>FIELD OF STUDY: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281" w14:textId="402CFD86" w:rsidR="00FA7B8C" w:rsidRPr="002E5335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English</w:t>
            </w:r>
            <w:r w:rsidR="002E5335" w:rsidRPr="002E5335">
              <w:rPr>
                <w:rFonts w:cstheme="minorHAnsi"/>
                <w:b/>
                <w:bCs/>
                <w:lang w:val="en-US"/>
              </w:rPr>
              <w:t xml:space="preserve"> Philology</w:t>
            </w:r>
          </w:p>
        </w:tc>
      </w:tr>
      <w:tr w:rsidR="00FA7B8C" w:rsidRPr="002E5335" w14:paraId="3CE71ECE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A555BE4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F02F" w14:textId="137A5C4D" w:rsidR="00FA7B8C" w:rsidRPr="002E5335" w:rsidRDefault="003C3B31">
            <w:pPr>
              <w:spacing w:after="0" w:line="240" w:lineRule="auto"/>
              <w:rPr>
                <w:rFonts w:cstheme="minorHAnsi"/>
              </w:rPr>
            </w:pPr>
            <w:r w:rsidRPr="002E5335">
              <w:rPr>
                <w:rFonts w:cstheme="minorHAnsi"/>
              </w:rPr>
              <w:t>Dominika Liszkowska</w:t>
            </w:r>
            <w:r w:rsidR="002E5335">
              <w:rPr>
                <w:rFonts w:cstheme="minorHAnsi"/>
              </w:rPr>
              <w:t xml:space="preserve">, </w:t>
            </w:r>
            <w:r w:rsidRPr="002E5335">
              <w:rPr>
                <w:rFonts w:cstheme="minorHAnsi"/>
              </w:rPr>
              <w:t>PhD</w:t>
            </w:r>
          </w:p>
        </w:tc>
      </w:tr>
      <w:tr w:rsidR="00FA7B8C" w:rsidRPr="002E5335" w14:paraId="686CA95C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95959D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9472" w14:textId="3D760732" w:rsidR="00FA7B8C" w:rsidRPr="002E5335" w:rsidRDefault="003C3B31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2E5335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FA7B8C" w:rsidRPr="002E5335" w14:paraId="6391291A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BAA275C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58" w14:textId="091D009A" w:rsidR="00FA7B8C" w:rsidRPr="002E5335" w:rsidRDefault="008C7957" w:rsidP="00FA7B8C">
            <w:pPr>
              <w:spacing w:after="0" w:line="240" w:lineRule="auto"/>
              <w:rPr>
                <w:rFonts w:cstheme="minorHAnsi"/>
                <w:b/>
                <w:bCs/>
                <w:lang w:val="en-GB"/>
              </w:rPr>
            </w:pPr>
            <w:r w:rsidRPr="002E5335">
              <w:rPr>
                <w:rFonts w:cstheme="minorHAnsi"/>
                <w:b/>
                <w:bCs/>
                <w:lang w:val="en-GB"/>
              </w:rPr>
              <w:t>Introduction to Literature</w:t>
            </w:r>
            <w:r w:rsidR="005179B8" w:rsidRPr="002E5335">
              <w:rPr>
                <w:rFonts w:cstheme="minorHAnsi"/>
                <w:b/>
                <w:bCs/>
                <w:lang w:val="en-GB"/>
              </w:rPr>
              <w:t xml:space="preserve"> </w:t>
            </w:r>
          </w:p>
        </w:tc>
      </w:tr>
      <w:tr w:rsidR="00FA7B8C" w:rsidRPr="002E5335" w14:paraId="26274535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2E2C10E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487" w14:textId="6C44A166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</w:rPr>
              <w:t>Łukasz Neubauer</w:t>
            </w:r>
            <w:r w:rsidR="002E5335">
              <w:rPr>
                <w:rFonts w:cstheme="minorHAnsi"/>
              </w:rPr>
              <w:t>, PhD</w:t>
            </w:r>
          </w:p>
        </w:tc>
      </w:tr>
      <w:tr w:rsidR="00FA7B8C" w:rsidRPr="002E5335" w14:paraId="55D604A9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B96C6E3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DAFD" w14:textId="33E12400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lukasz.neubauer@tu.koszalin.pl</w:t>
            </w:r>
          </w:p>
        </w:tc>
      </w:tr>
      <w:tr w:rsidR="00FA7B8C" w:rsidRPr="002E5335" w14:paraId="2578347C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E7D9ED7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09C" w14:textId="3AD39BD3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</w:rPr>
              <w:t>2</w:t>
            </w:r>
          </w:p>
        </w:tc>
      </w:tr>
      <w:tr w:rsidR="002E5335" w:rsidRPr="002E5335" w14:paraId="5D2BD816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9A1BD13" w14:textId="2099C105" w:rsidR="002E5335" w:rsidRPr="002E5335" w:rsidRDefault="002E5335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4A22" w14:textId="38ACD62F" w:rsidR="002E5335" w:rsidRPr="002E5335" w:rsidRDefault="002E5335" w:rsidP="00FA7B8C">
            <w:pPr>
              <w:spacing w:after="0" w:line="240" w:lineRule="auto"/>
              <w:rPr>
                <w:rFonts w:cstheme="minorHAnsi"/>
              </w:rPr>
            </w:pPr>
            <w:r w:rsidRPr="002E5335">
              <w:rPr>
                <w:rFonts w:cstheme="minorHAnsi"/>
                <w:lang w:val="en-GB"/>
              </w:rPr>
              <w:t>1411&gt;0701-WdL</w:t>
            </w:r>
          </w:p>
        </w:tc>
      </w:tr>
      <w:tr w:rsidR="00FA7B8C" w:rsidRPr="002E5335" w14:paraId="5011EC8B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F823B49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28E1" w14:textId="1ABA1CC0" w:rsidR="00FA7B8C" w:rsidRPr="002E5335" w:rsidRDefault="00FA7B8C">
            <w:pPr>
              <w:spacing w:after="0" w:line="240" w:lineRule="auto"/>
              <w:rPr>
                <w:rFonts w:cstheme="minorHAnsi"/>
                <w:bCs/>
              </w:rPr>
            </w:pPr>
            <w:r w:rsidRPr="002E5335">
              <w:rPr>
                <w:rFonts w:cstheme="minorHAnsi"/>
                <w:bCs/>
                <w:lang w:val="en-US"/>
              </w:rPr>
              <w:t>202</w:t>
            </w:r>
            <w:r w:rsidR="00A16592">
              <w:rPr>
                <w:rFonts w:cstheme="minorHAnsi"/>
                <w:bCs/>
                <w:lang w:val="en-US"/>
              </w:rPr>
              <w:t>4</w:t>
            </w:r>
            <w:r w:rsidRPr="002E5335">
              <w:rPr>
                <w:rFonts w:cstheme="minorHAnsi"/>
                <w:bCs/>
                <w:lang w:val="en-US"/>
              </w:rPr>
              <w:t>/202</w:t>
            </w:r>
            <w:r w:rsidR="00A16592">
              <w:rPr>
                <w:rFonts w:cstheme="minorHAnsi"/>
                <w:bCs/>
                <w:lang w:val="en-US"/>
              </w:rPr>
              <w:t>5</w:t>
            </w:r>
          </w:p>
        </w:tc>
      </w:tr>
      <w:tr w:rsidR="00FA7B8C" w:rsidRPr="002E5335" w14:paraId="144C1FC3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70A4DCA" w14:textId="54EC44ED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SEMESTER:</w:t>
            </w:r>
            <w:r w:rsidR="002E5335">
              <w:rPr>
                <w:rFonts w:cstheme="minorHAnsi"/>
                <w:lang w:val="en-US"/>
              </w:rPr>
              <w:t xml:space="preserve"> </w:t>
            </w:r>
            <w:r w:rsidRPr="002E5335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11A1" w14:textId="73198B19" w:rsidR="00FA7B8C" w:rsidRPr="002E5335" w:rsidRDefault="003C3B3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S</w:t>
            </w:r>
          </w:p>
        </w:tc>
      </w:tr>
      <w:tr w:rsidR="00FA7B8C" w:rsidRPr="002E5335" w14:paraId="4783FBC3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76B4040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AADE" w14:textId="28FA18C2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30</w:t>
            </w:r>
          </w:p>
        </w:tc>
      </w:tr>
      <w:tr w:rsidR="00FA7B8C" w:rsidRPr="002E5335" w14:paraId="086F6A45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E3E15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LEVEL OF THE COURSE:</w:t>
            </w:r>
          </w:p>
          <w:p w14:paraId="13808818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(1</w:t>
            </w:r>
            <w:r w:rsidRPr="002E5335">
              <w:rPr>
                <w:rFonts w:cstheme="minorHAnsi"/>
                <w:vertAlign w:val="superscript"/>
                <w:lang w:val="en-US"/>
              </w:rPr>
              <w:t>st</w:t>
            </w:r>
            <w:r w:rsidRPr="002E5335">
              <w:rPr>
                <w:rFonts w:cstheme="minorHAnsi"/>
                <w:lang w:val="en-US"/>
              </w:rPr>
              <w:t xml:space="preserve"> cycle, 2</w:t>
            </w:r>
            <w:r w:rsidRPr="002E5335">
              <w:rPr>
                <w:rFonts w:cstheme="minorHAnsi"/>
                <w:vertAlign w:val="superscript"/>
                <w:lang w:val="en-US"/>
              </w:rPr>
              <w:t>nd</w:t>
            </w:r>
            <w:r w:rsidRPr="002E5335">
              <w:rPr>
                <w:rFonts w:cstheme="minorHAnsi"/>
                <w:lang w:val="en-US"/>
              </w:rPr>
              <w:t xml:space="preserve"> cycle, 3</w:t>
            </w:r>
            <w:r w:rsidRPr="002E5335">
              <w:rPr>
                <w:rFonts w:cstheme="minorHAnsi"/>
                <w:vertAlign w:val="superscript"/>
                <w:lang w:val="en-US"/>
              </w:rPr>
              <w:t>rd</w:t>
            </w:r>
            <w:r w:rsidRPr="002E5335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9BD" w14:textId="2AE670D5" w:rsidR="00FA7B8C" w:rsidRPr="002E5335" w:rsidRDefault="00EF03B4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1</w:t>
            </w:r>
            <w:r w:rsidRPr="002E5335">
              <w:rPr>
                <w:rFonts w:cstheme="minorHAnsi"/>
                <w:vertAlign w:val="superscript"/>
                <w:lang w:val="en-US"/>
              </w:rPr>
              <w:t>st</w:t>
            </w:r>
            <w:r w:rsidRPr="002E5335">
              <w:rPr>
                <w:rFonts w:cstheme="minorHAnsi"/>
                <w:lang w:val="en-US"/>
              </w:rPr>
              <w:t xml:space="preserve"> </w:t>
            </w:r>
            <w:r w:rsidR="002E5335" w:rsidRPr="002E5335">
              <w:rPr>
                <w:rFonts w:cstheme="minorHAnsi"/>
              </w:rPr>
              <w:t>cycle</w:t>
            </w:r>
          </w:p>
        </w:tc>
      </w:tr>
      <w:tr w:rsidR="00FA7B8C" w:rsidRPr="002E5335" w14:paraId="4AFFD65F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54C8E0B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TEACHING METHOD:</w:t>
            </w:r>
          </w:p>
          <w:p w14:paraId="54F1FF95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AD2" w14:textId="1B279BBE" w:rsidR="00FA7B8C" w:rsidRPr="002E5335" w:rsidRDefault="003C3B31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</w:rPr>
              <w:t>group tutorial</w:t>
            </w:r>
          </w:p>
        </w:tc>
      </w:tr>
      <w:tr w:rsidR="00FA7B8C" w:rsidRPr="002E5335" w14:paraId="7853B4E8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CFCC8F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FD1" w14:textId="21D534DB" w:rsidR="00FA7B8C" w:rsidRPr="002E5335" w:rsidRDefault="00FA7B8C" w:rsidP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2E5335">
              <w:rPr>
                <w:rFonts w:cstheme="minorHAnsi"/>
                <w:b/>
                <w:bCs/>
              </w:rPr>
              <w:t>English</w:t>
            </w:r>
          </w:p>
        </w:tc>
      </w:tr>
      <w:tr w:rsidR="00FA7B8C" w:rsidRPr="002E5335" w14:paraId="41FBD4F9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501C45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ASSESSMENT METHOD:</w:t>
            </w:r>
          </w:p>
          <w:p w14:paraId="225963CD" w14:textId="77777777" w:rsidR="00FA7B8C" w:rsidRPr="002E5335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760E" w14:textId="6331FE9A" w:rsidR="00FA7B8C" w:rsidRPr="002E5335" w:rsidRDefault="008C7957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</w:rPr>
              <w:t>2 tests</w:t>
            </w:r>
          </w:p>
        </w:tc>
      </w:tr>
      <w:tr w:rsidR="00FA7B8C" w:rsidRPr="002E5335" w14:paraId="5CC16340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261EC8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AC69" w14:textId="2B489B2F" w:rsidR="00FA7B8C" w:rsidRPr="002E5335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1</w:t>
            </w:r>
            <w:r w:rsidRPr="002E5335">
              <w:rPr>
                <w:rFonts w:cstheme="minorHAnsi"/>
                <w:lang w:val="en-US"/>
              </w:rPr>
              <w:t xml:space="preserve"> </w:t>
            </w:r>
            <w:r w:rsidR="008C7957" w:rsidRPr="002E5335">
              <w:rPr>
                <w:rFonts w:cstheme="minorHAnsi"/>
                <w:lang w:val="en-US"/>
              </w:rPr>
              <w:t>What is literature?</w:t>
            </w:r>
          </w:p>
          <w:p w14:paraId="49DBEBD8" w14:textId="380D3BC1" w:rsidR="00FA7B8C" w:rsidRPr="002E5335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2</w:t>
            </w:r>
            <w:r w:rsidRPr="002E5335">
              <w:rPr>
                <w:rFonts w:cstheme="minorHAnsi"/>
                <w:lang w:val="en-US"/>
              </w:rPr>
              <w:t xml:space="preserve"> </w:t>
            </w:r>
            <w:r w:rsidR="008C7957" w:rsidRPr="002E5335">
              <w:rPr>
                <w:rFonts w:cstheme="minorHAnsi"/>
                <w:lang w:val="en-US"/>
              </w:rPr>
              <w:t>Narration</w:t>
            </w:r>
          </w:p>
          <w:p w14:paraId="61E92D62" w14:textId="5319E02C" w:rsidR="00FA7B8C" w:rsidRPr="002E5335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3</w:t>
            </w:r>
            <w:r w:rsidRPr="002E5335">
              <w:rPr>
                <w:rFonts w:cstheme="minorHAnsi"/>
                <w:lang w:val="en-US"/>
              </w:rPr>
              <w:t xml:space="preserve"> </w:t>
            </w:r>
            <w:r w:rsidR="008C7957" w:rsidRPr="002E5335">
              <w:rPr>
                <w:rFonts w:cstheme="minorHAnsi"/>
                <w:lang w:val="en-US"/>
              </w:rPr>
              <w:t>Character</w:t>
            </w:r>
          </w:p>
          <w:p w14:paraId="1D42A3ED" w14:textId="6649F0D4" w:rsidR="00FA7B8C" w:rsidRPr="002E5335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4</w:t>
            </w:r>
            <w:r w:rsidRPr="002E5335">
              <w:rPr>
                <w:rFonts w:cstheme="minorHAnsi"/>
                <w:lang w:val="en-US"/>
              </w:rPr>
              <w:t xml:space="preserve"> </w:t>
            </w:r>
            <w:r w:rsidR="008C7957" w:rsidRPr="002E5335">
              <w:rPr>
                <w:rFonts w:cstheme="minorHAnsi"/>
                <w:lang w:val="en-US"/>
              </w:rPr>
              <w:t>Poetry</w:t>
            </w:r>
          </w:p>
          <w:p w14:paraId="6E5F9937" w14:textId="6F0C3A4E" w:rsidR="00FA7B8C" w:rsidRPr="002E5335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5</w:t>
            </w:r>
            <w:r w:rsidRPr="002E5335">
              <w:rPr>
                <w:rFonts w:cstheme="minorHAnsi"/>
                <w:lang w:val="en-US"/>
              </w:rPr>
              <w:t xml:space="preserve"> </w:t>
            </w:r>
            <w:r w:rsidR="008C7957" w:rsidRPr="002E5335">
              <w:rPr>
                <w:rFonts w:cstheme="minorHAnsi"/>
                <w:lang w:val="en-US"/>
              </w:rPr>
              <w:t>Drama</w:t>
            </w:r>
          </w:p>
          <w:p w14:paraId="2365BBA8" w14:textId="49C4197F" w:rsidR="008C7957" w:rsidRPr="002E5335" w:rsidRDefault="008C7957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6</w:t>
            </w:r>
            <w:r w:rsidRPr="002E5335">
              <w:rPr>
                <w:rFonts w:cstheme="minorHAnsi"/>
                <w:lang w:val="en-US"/>
              </w:rPr>
              <w:t xml:space="preserve"> Prose</w:t>
            </w:r>
          </w:p>
          <w:p w14:paraId="08381667" w14:textId="5396CE61" w:rsidR="008C7957" w:rsidRPr="002E5335" w:rsidRDefault="008C7957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7</w:t>
            </w:r>
            <w:r w:rsidRPr="002E5335">
              <w:rPr>
                <w:rFonts w:cstheme="minorHAnsi"/>
                <w:lang w:val="en-US"/>
              </w:rPr>
              <w:t xml:space="preserve"> Popular literature</w:t>
            </w:r>
          </w:p>
          <w:p w14:paraId="2EE4BDEC" w14:textId="53F64F9B" w:rsidR="008C7957" w:rsidRPr="002E5335" w:rsidRDefault="008C7957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b/>
                <w:bCs/>
                <w:lang w:val="en-US"/>
              </w:rPr>
              <w:t>8</w:t>
            </w:r>
            <w:r w:rsidRPr="002E5335">
              <w:rPr>
                <w:rFonts w:cstheme="minorHAnsi"/>
                <w:lang w:val="en-US"/>
              </w:rPr>
              <w:t xml:space="preserve"> Literary criticism</w:t>
            </w:r>
          </w:p>
          <w:p w14:paraId="5277E60D" w14:textId="598E9293" w:rsidR="00FA7B8C" w:rsidRPr="002E5335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FA7B8C" w:rsidRPr="002E5335" w14:paraId="17F8D7F0" w14:textId="77777777" w:rsidTr="002E53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0988FD" w14:textId="77777777" w:rsidR="00FA7B8C" w:rsidRPr="002E5335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C40A" w14:textId="77777777" w:rsidR="00FA7B8C" w:rsidRPr="002E5335" w:rsidRDefault="008C7957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>Reading list:</w:t>
            </w:r>
          </w:p>
          <w:p w14:paraId="1689D2CE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 xml:space="preserve">Abrams, M.H. &amp; Geoffrey Galt Harpham. </w:t>
            </w:r>
            <w:r w:rsidRPr="002E5335">
              <w:rPr>
                <w:rFonts w:cstheme="minorHAnsi"/>
                <w:i/>
                <w:iCs/>
                <w:lang w:val="en-US"/>
              </w:rPr>
              <w:t>A Glossary of Literary Terms</w:t>
            </w:r>
            <w:r w:rsidRPr="002E5335">
              <w:rPr>
                <w:rFonts w:cstheme="minorHAnsi"/>
                <w:lang w:val="en-US"/>
              </w:rPr>
              <w:t>. Boston, MA: Wadsworth Cengage Learning, 2009.</w:t>
            </w:r>
          </w:p>
          <w:p w14:paraId="4068DCE9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</w:p>
          <w:p w14:paraId="11EFB9B4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 xml:space="preserve">Baldick, Chris. </w:t>
            </w:r>
            <w:r w:rsidRPr="002E5335">
              <w:rPr>
                <w:rFonts w:cstheme="minorHAnsi"/>
                <w:i/>
                <w:iCs/>
                <w:lang w:val="en-US"/>
              </w:rPr>
              <w:t>The Oxford Dictionary of Literary Terms</w:t>
            </w:r>
            <w:r w:rsidRPr="002E5335">
              <w:rPr>
                <w:rFonts w:cstheme="minorHAnsi"/>
                <w:lang w:val="en-US"/>
              </w:rPr>
              <w:t>. Oxford: Oxford University Press, 2015.</w:t>
            </w:r>
          </w:p>
          <w:p w14:paraId="34B3E6D0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</w:p>
          <w:p w14:paraId="74AA8AC8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 xml:space="preserve">Bennet, Andrew &amp; Nicholas Royle. </w:t>
            </w:r>
            <w:r w:rsidRPr="002E5335">
              <w:rPr>
                <w:rFonts w:cstheme="minorHAnsi"/>
                <w:i/>
                <w:iCs/>
                <w:lang w:val="en-US"/>
              </w:rPr>
              <w:t>An Introduction to Literature, Criticism and Theory</w:t>
            </w:r>
            <w:r w:rsidRPr="002E5335">
              <w:rPr>
                <w:rFonts w:cstheme="minorHAnsi"/>
                <w:lang w:val="en-US"/>
              </w:rPr>
              <w:t>. London and New York, NY: Routledge, 2016.</w:t>
            </w:r>
          </w:p>
          <w:p w14:paraId="4D9B16F6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</w:p>
          <w:p w14:paraId="51CCC265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 xml:space="preserve">Cuddon, J.A. </w:t>
            </w:r>
            <w:r w:rsidRPr="002E5335">
              <w:rPr>
                <w:rFonts w:cstheme="minorHAnsi"/>
                <w:i/>
                <w:iCs/>
                <w:lang w:val="en-US"/>
              </w:rPr>
              <w:t>Dictionary of Literary Terms and Literary Theory</w:t>
            </w:r>
            <w:r w:rsidRPr="002E5335">
              <w:rPr>
                <w:rFonts w:cstheme="minorHAnsi"/>
                <w:lang w:val="en-US"/>
              </w:rPr>
              <w:t>. London: Penguin Books, 2013.</w:t>
            </w:r>
          </w:p>
          <w:p w14:paraId="374A6D2A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</w:p>
          <w:p w14:paraId="3D4AC13F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t xml:space="preserve">Eagleton, Terry. </w:t>
            </w:r>
            <w:r w:rsidRPr="002E5335">
              <w:rPr>
                <w:rFonts w:cstheme="minorHAnsi"/>
                <w:i/>
                <w:iCs/>
                <w:lang w:val="en-US"/>
              </w:rPr>
              <w:t>Literary Theory: An Introduction</w:t>
            </w:r>
            <w:r w:rsidRPr="002E5335">
              <w:rPr>
                <w:rFonts w:cstheme="minorHAnsi"/>
                <w:lang w:val="en-US"/>
              </w:rPr>
              <w:t>. Minneapolis, MN: University of Minnesota Press, 2008.</w:t>
            </w:r>
          </w:p>
          <w:p w14:paraId="77E45152" w14:textId="77777777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</w:p>
          <w:p w14:paraId="42D8F341" w14:textId="0D10A2EA" w:rsidR="008C7957" w:rsidRPr="002E5335" w:rsidRDefault="008C7957" w:rsidP="008C795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2E5335">
              <w:rPr>
                <w:rFonts w:cstheme="minorHAnsi"/>
                <w:lang w:val="en-US"/>
              </w:rPr>
              <w:lastRenderedPageBreak/>
              <w:t xml:space="preserve">Mikics, David. </w:t>
            </w:r>
            <w:r w:rsidRPr="002E5335">
              <w:rPr>
                <w:rFonts w:cstheme="minorHAnsi"/>
                <w:i/>
                <w:iCs/>
                <w:lang w:val="en-US"/>
              </w:rPr>
              <w:t>A New Handbook of Literary Terms</w:t>
            </w:r>
            <w:r w:rsidRPr="002E5335">
              <w:rPr>
                <w:rFonts w:cstheme="minorHAnsi"/>
                <w:lang w:val="en-US"/>
              </w:rPr>
              <w:t>. New Haven, CT and London: Yale University Press, 2007.</w:t>
            </w:r>
          </w:p>
        </w:tc>
      </w:tr>
    </w:tbl>
    <w:p w14:paraId="4080DC11" w14:textId="77777777" w:rsidR="00FA7B8C" w:rsidRPr="002E5335" w:rsidRDefault="00FA7B8C" w:rsidP="00FA7B8C">
      <w:pPr>
        <w:rPr>
          <w:rFonts w:cstheme="minorHAnsi"/>
          <w:lang w:val="en-US"/>
        </w:rPr>
      </w:pPr>
    </w:p>
    <w:p w14:paraId="7250E9C3" w14:textId="3787406C" w:rsidR="00FA7B8C" w:rsidRPr="002E5335" w:rsidRDefault="00FA7B8C" w:rsidP="003C3B31">
      <w:pPr>
        <w:pStyle w:val="Bezodstpw"/>
        <w:jc w:val="right"/>
        <w:rPr>
          <w:rFonts w:cstheme="minorHAnsi"/>
          <w:lang w:val="en-GB"/>
        </w:rPr>
      </w:pPr>
    </w:p>
    <w:sectPr w:rsidR="00FA7B8C" w:rsidRPr="002E5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D8"/>
    <w:rsid w:val="000177D8"/>
    <w:rsid w:val="002E5335"/>
    <w:rsid w:val="003C3B31"/>
    <w:rsid w:val="005179B8"/>
    <w:rsid w:val="007041C6"/>
    <w:rsid w:val="008C7957"/>
    <w:rsid w:val="00A16592"/>
    <w:rsid w:val="00BE78F6"/>
    <w:rsid w:val="00EF03B4"/>
    <w:rsid w:val="00FA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D81E"/>
  <w15:chartTrackingRefBased/>
  <w15:docId w15:val="{96EDF3B3-918A-46B5-8119-690C4937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8C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7B8C"/>
    <w:pPr>
      <w:spacing w:after="0" w:line="240" w:lineRule="auto"/>
    </w:pPr>
    <w:rPr>
      <w:lang w:val="pl-PL"/>
    </w:rPr>
  </w:style>
  <w:style w:type="character" w:customStyle="1" w:styleId="czeinternetowe">
    <w:name w:val="Łącze internetowe"/>
    <w:basedOn w:val="Domylnaczcionkaakapitu"/>
    <w:uiPriority w:val="99"/>
    <w:rsid w:val="00FA7B8C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A7B8C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7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Neubauer</dc:creator>
  <cp:keywords/>
  <dc:description/>
  <cp:lastModifiedBy>Ewa Rybczyńska</cp:lastModifiedBy>
  <cp:revision>12</cp:revision>
  <dcterms:created xsi:type="dcterms:W3CDTF">2020-02-08T09:54:00Z</dcterms:created>
  <dcterms:modified xsi:type="dcterms:W3CDTF">2024-04-12T12:18:00Z</dcterms:modified>
</cp:coreProperties>
</file>