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AD12" w14:textId="77777777" w:rsidR="0052197C" w:rsidRPr="003A6683" w:rsidRDefault="005219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3A6683" w14:paraId="514925EC" w14:textId="77777777" w:rsidTr="003A6683">
        <w:tc>
          <w:tcPr>
            <w:tcW w:w="3964" w:type="dxa"/>
            <w:shd w:val="clear" w:color="auto" w:fill="EEECE1"/>
          </w:tcPr>
          <w:p w14:paraId="7B0882F9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3A6683" w:rsidRDefault="00626F14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3A6683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3A6683" w14:paraId="30989821" w14:textId="77777777" w:rsidTr="003A6683">
        <w:tc>
          <w:tcPr>
            <w:tcW w:w="3964" w:type="dxa"/>
            <w:shd w:val="clear" w:color="auto" w:fill="EEECE1"/>
          </w:tcPr>
          <w:p w14:paraId="7E409E74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7A5C0A0A" w:rsidR="0052197C" w:rsidRPr="003A6683" w:rsidRDefault="00C556EB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A6683"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 w:rsidRPr="003A6683"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52197C" w:rsidRPr="003A6683" w14:paraId="6029711E" w14:textId="77777777" w:rsidTr="003A6683">
        <w:tc>
          <w:tcPr>
            <w:tcW w:w="3964" w:type="dxa"/>
            <w:shd w:val="clear" w:color="auto" w:fill="EEECE1"/>
          </w:tcPr>
          <w:p w14:paraId="6910F2F7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3A6683" w:rsidRDefault="00626F14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3A6683" w14:paraId="21093E61" w14:textId="77777777" w:rsidTr="003A6683">
        <w:tc>
          <w:tcPr>
            <w:tcW w:w="3964" w:type="dxa"/>
            <w:shd w:val="clear" w:color="auto" w:fill="EEECE1"/>
          </w:tcPr>
          <w:p w14:paraId="30E570D4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3A6683" w:rsidRDefault="00626F14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52197C" w:rsidRPr="003A6683" w14:paraId="65A658A7" w14:textId="77777777" w:rsidTr="003A6683">
        <w:tc>
          <w:tcPr>
            <w:tcW w:w="3964" w:type="dxa"/>
            <w:shd w:val="clear" w:color="auto" w:fill="EEECE1"/>
          </w:tcPr>
          <w:p w14:paraId="7AAACB8D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77777777" w:rsidR="0052197C" w:rsidRPr="003A6683" w:rsidRDefault="00626F14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A6683">
              <w:rPr>
                <w:rFonts w:asciiTheme="minorHAnsi" w:hAnsiTheme="minorHAnsi" w:cstheme="minorHAnsi"/>
                <w:b/>
                <w:bCs/>
                <w:color w:val="000000"/>
              </w:rPr>
              <w:t>Computational</w:t>
            </w:r>
            <w:proofErr w:type="spellEnd"/>
            <w:r w:rsidRPr="003A668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3A6683">
              <w:rPr>
                <w:rFonts w:asciiTheme="minorHAnsi" w:hAnsiTheme="minorHAnsi" w:cstheme="minorHAnsi"/>
                <w:b/>
                <w:bCs/>
                <w:color w:val="000000"/>
              </w:rPr>
              <w:t>Intelligence</w:t>
            </w:r>
            <w:proofErr w:type="spellEnd"/>
          </w:p>
        </w:tc>
      </w:tr>
      <w:tr w:rsidR="0052197C" w:rsidRPr="003A6683" w14:paraId="02F57363" w14:textId="77777777" w:rsidTr="003A6683">
        <w:tc>
          <w:tcPr>
            <w:tcW w:w="3964" w:type="dxa"/>
            <w:shd w:val="clear" w:color="auto" w:fill="EEECE1"/>
          </w:tcPr>
          <w:p w14:paraId="39A3F91A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  <w:color w:val="000000"/>
              </w:rPr>
              <w:t xml:space="preserve">Adam Słowik, </w:t>
            </w:r>
            <w:proofErr w:type="spellStart"/>
            <w:r w:rsidRPr="003A6683">
              <w:rPr>
                <w:rFonts w:asciiTheme="minorHAnsi" w:hAnsiTheme="minorHAnsi" w:cstheme="minorHAnsi"/>
                <w:color w:val="000000"/>
              </w:rPr>
              <w:t>DSc</w:t>
            </w:r>
            <w:proofErr w:type="spellEnd"/>
            <w:r w:rsidRPr="003A6683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A6683">
              <w:rPr>
                <w:rFonts w:asciiTheme="minorHAnsi" w:hAnsiTheme="minorHAnsi" w:cstheme="minorHAnsi"/>
                <w:color w:val="000000"/>
              </w:rPr>
              <w:t>PhD</w:t>
            </w:r>
            <w:proofErr w:type="spellEnd"/>
          </w:p>
        </w:tc>
      </w:tr>
      <w:tr w:rsidR="0052197C" w:rsidRPr="003A6683" w14:paraId="3D2AA4A9" w14:textId="77777777" w:rsidTr="003A6683">
        <w:tc>
          <w:tcPr>
            <w:tcW w:w="3964" w:type="dxa"/>
            <w:shd w:val="clear" w:color="auto" w:fill="EEECE1"/>
          </w:tcPr>
          <w:p w14:paraId="1D584E58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adam.slowik@tu.koszalin.pl</w:t>
            </w:r>
          </w:p>
        </w:tc>
      </w:tr>
      <w:tr w:rsidR="0052197C" w:rsidRPr="003A6683" w14:paraId="4A54467D" w14:textId="77777777" w:rsidTr="003A6683">
        <w:tc>
          <w:tcPr>
            <w:tcW w:w="3964" w:type="dxa"/>
            <w:shd w:val="clear" w:color="auto" w:fill="EEECE1"/>
          </w:tcPr>
          <w:p w14:paraId="27FBC86E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4</w:t>
            </w:r>
          </w:p>
        </w:tc>
      </w:tr>
      <w:tr w:rsidR="0052197C" w:rsidRPr="003A6683" w14:paraId="7E2ECCC8" w14:textId="77777777" w:rsidTr="003A6683">
        <w:tc>
          <w:tcPr>
            <w:tcW w:w="3964" w:type="dxa"/>
            <w:shd w:val="clear" w:color="auto" w:fill="EEECE1"/>
          </w:tcPr>
          <w:p w14:paraId="1E20F53E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0711&gt;1200-IO</w:t>
            </w:r>
          </w:p>
        </w:tc>
      </w:tr>
      <w:tr w:rsidR="0052197C" w:rsidRPr="003A6683" w14:paraId="778618F7" w14:textId="77777777" w:rsidTr="003A6683">
        <w:tc>
          <w:tcPr>
            <w:tcW w:w="3964" w:type="dxa"/>
            <w:shd w:val="clear" w:color="auto" w:fill="EEECE1"/>
          </w:tcPr>
          <w:p w14:paraId="6472FF47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5C80768E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202</w:t>
            </w:r>
            <w:r w:rsidR="00DF4F1B" w:rsidRPr="003A6683">
              <w:rPr>
                <w:rFonts w:asciiTheme="minorHAnsi" w:hAnsiTheme="minorHAnsi" w:cstheme="minorHAnsi"/>
              </w:rPr>
              <w:t>4</w:t>
            </w:r>
            <w:r w:rsidRPr="003A6683">
              <w:rPr>
                <w:rFonts w:asciiTheme="minorHAnsi" w:hAnsiTheme="minorHAnsi" w:cstheme="minorHAnsi"/>
              </w:rPr>
              <w:t>/202</w:t>
            </w:r>
            <w:r w:rsidR="00DF4F1B" w:rsidRPr="003A6683">
              <w:rPr>
                <w:rFonts w:asciiTheme="minorHAnsi" w:hAnsiTheme="minorHAnsi" w:cstheme="minorHAnsi"/>
              </w:rPr>
              <w:t>5</w:t>
            </w:r>
          </w:p>
        </w:tc>
      </w:tr>
      <w:tr w:rsidR="0052197C" w:rsidRPr="003A6683" w14:paraId="61A631EA" w14:textId="77777777" w:rsidTr="003A6683">
        <w:tc>
          <w:tcPr>
            <w:tcW w:w="3964" w:type="dxa"/>
            <w:shd w:val="clear" w:color="auto" w:fill="EEECE1"/>
          </w:tcPr>
          <w:p w14:paraId="2786E051" w14:textId="35F6D446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SEMESTER:</w:t>
            </w:r>
            <w:r w:rsidR="003A668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3A6683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3A6683" w14:paraId="25441B41" w14:textId="77777777" w:rsidTr="003A6683">
        <w:tc>
          <w:tcPr>
            <w:tcW w:w="3964" w:type="dxa"/>
            <w:shd w:val="clear" w:color="auto" w:fill="EEECE1"/>
          </w:tcPr>
          <w:p w14:paraId="3FD5B7D9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  <w:color w:val="000000"/>
              </w:rPr>
              <w:t>45</w:t>
            </w:r>
          </w:p>
        </w:tc>
      </w:tr>
      <w:tr w:rsidR="0052197C" w:rsidRPr="003A6683" w14:paraId="7CCF4C95" w14:textId="77777777" w:rsidTr="003A6683">
        <w:tc>
          <w:tcPr>
            <w:tcW w:w="3964" w:type="dxa"/>
            <w:shd w:val="clear" w:color="auto" w:fill="EEECE1"/>
          </w:tcPr>
          <w:p w14:paraId="40D65AD7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(1</w:t>
            </w:r>
            <w:r w:rsidRPr="003A6683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3A6683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3A6683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3A6683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3A6683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3A6683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3A6683" w:rsidRDefault="00C9340B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  <w:color w:val="000000"/>
              </w:rPr>
              <w:t>1</w:t>
            </w:r>
            <w:r w:rsidRPr="003A6683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3A6683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A6683">
              <w:rPr>
                <w:rFonts w:asciiTheme="minorHAnsi" w:hAnsiTheme="minorHAnsi" w:cstheme="minorHAnsi"/>
                <w:color w:val="000000"/>
              </w:rPr>
              <w:t>cycle</w:t>
            </w:r>
            <w:proofErr w:type="spellEnd"/>
          </w:p>
        </w:tc>
      </w:tr>
      <w:tr w:rsidR="0052197C" w:rsidRPr="003A6683" w14:paraId="20275DD8" w14:textId="77777777" w:rsidTr="003A6683">
        <w:tc>
          <w:tcPr>
            <w:tcW w:w="3964" w:type="dxa"/>
            <w:shd w:val="clear" w:color="auto" w:fill="EEECE1"/>
          </w:tcPr>
          <w:p w14:paraId="37B9F906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4D96DBCD" w14:textId="77777777" w:rsidR="0052197C" w:rsidRPr="003A6683" w:rsidRDefault="00626F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  <w:p w14:paraId="2F7B16D3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Group tutorials – 15h</w:t>
            </w:r>
          </w:p>
        </w:tc>
      </w:tr>
      <w:tr w:rsidR="0052197C" w:rsidRPr="003A6683" w14:paraId="204BE95A" w14:textId="77777777" w:rsidTr="003A6683">
        <w:tc>
          <w:tcPr>
            <w:tcW w:w="3964" w:type="dxa"/>
            <w:shd w:val="clear" w:color="auto" w:fill="EEECE1"/>
          </w:tcPr>
          <w:p w14:paraId="2147DBF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2B0FFB4C" w14:textId="3FA2E94B" w:rsidR="003A6683" w:rsidRPr="003A6683" w:rsidRDefault="003A6683" w:rsidP="003A668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lang w:val="en-GB"/>
              </w:rPr>
            </w:pPr>
            <w:r w:rsidRPr="003A6683">
              <w:rPr>
                <w:rFonts w:asciiTheme="minorHAnsi" w:hAnsiTheme="minorHAnsi" w:cstheme="minorHAnsi"/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5CCF85C6" w14:textId="1F286D0D" w:rsidR="0052197C" w:rsidRPr="003A6683" w:rsidRDefault="003A6683" w:rsidP="003A668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lang w:val="en-GB"/>
              </w:rPr>
            </w:pPr>
            <w:r w:rsidRPr="003A6683">
              <w:rPr>
                <w:rFonts w:asciiTheme="minorHAnsi" w:hAnsiTheme="minorHAnsi" w:cstheme="minorHAnsi"/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2197C" w:rsidRPr="003A6683" w14:paraId="20988C0B" w14:textId="77777777" w:rsidTr="003A6683">
        <w:tc>
          <w:tcPr>
            <w:tcW w:w="3964" w:type="dxa"/>
            <w:shd w:val="clear" w:color="auto" w:fill="EEECE1"/>
          </w:tcPr>
          <w:p w14:paraId="1B43F52B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project work or written exam (depends on the student preferences)</w:t>
            </w:r>
          </w:p>
        </w:tc>
      </w:tr>
      <w:tr w:rsidR="0052197C" w:rsidRPr="003A6683" w14:paraId="0E1F1B80" w14:textId="77777777" w:rsidTr="003A6683">
        <w:tc>
          <w:tcPr>
            <w:tcW w:w="3964" w:type="dxa"/>
            <w:shd w:val="clear" w:color="auto" w:fill="EEECE1"/>
          </w:tcPr>
          <w:p w14:paraId="1741462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fuzzy logic, fuzzy sets, fuzzy control, fuzzification, defuzzification, fuzzy inference, model of artificial neuron, artificial neural networks, training of simple neuron, building of complex artificial neural networks, error back-propagation algorithm, practical applications of fuzzy control, practical applications of artificial neural networks.</w:t>
            </w:r>
          </w:p>
        </w:tc>
      </w:tr>
      <w:tr w:rsidR="0052197C" w:rsidRPr="003A6683" w14:paraId="6A519A28" w14:textId="77777777" w:rsidTr="003A6683">
        <w:tc>
          <w:tcPr>
            <w:tcW w:w="3964" w:type="dxa"/>
            <w:shd w:val="clear" w:color="auto" w:fill="EEECE1"/>
          </w:tcPr>
          <w:p w14:paraId="5A6EAC2E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materials for teaching – English books from computational intelligence topics, development environment and programming language depends on the student preferences.</w:t>
            </w:r>
          </w:p>
        </w:tc>
      </w:tr>
    </w:tbl>
    <w:p w14:paraId="5793F381" w14:textId="77777777" w:rsidR="0052197C" w:rsidRPr="003A6683" w:rsidRDefault="0052197C">
      <w:pPr>
        <w:rPr>
          <w:rFonts w:asciiTheme="minorHAnsi" w:hAnsiTheme="minorHAnsi" w:cstheme="minorHAnsi"/>
          <w:lang w:val="en-GB"/>
        </w:rPr>
      </w:pPr>
    </w:p>
    <w:p w14:paraId="61F1892F" w14:textId="77777777" w:rsidR="0052197C" w:rsidRPr="003A6683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3A6683" w:rsidRDefault="00626F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A6683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551F66C6" w14:textId="77777777" w:rsidR="0052197C" w:rsidRPr="003A6683" w:rsidRDefault="00626F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A6683">
        <w:rPr>
          <w:rFonts w:asciiTheme="minorHAnsi" w:hAnsiTheme="minorHAnsi" w:cstheme="minorHAnsi"/>
          <w:color w:val="000000"/>
        </w:rPr>
        <w:t>/sporządził, data/</w:t>
      </w:r>
    </w:p>
    <w:p w14:paraId="03A0EEFD" w14:textId="04FDB76D" w:rsidR="0052197C" w:rsidRPr="003A6683" w:rsidRDefault="0052197C">
      <w:pPr>
        <w:rPr>
          <w:rFonts w:asciiTheme="minorHAnsi" w:hAnsiTheme="minorHAnsi" w:cstheme="minorHAnsi"/>
        </w:rPr>
      </w:pPr>
    </w:p>
    <w:sectPr w:rsidR="0052197C" w:rsidRPr="003A668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3A6683"/>
    <w:rsid w:val="0052197C"/>
    <w:rsid w:val="00626F14"/>
    <w:rsid w:val="00813D11"/>
    <w:rsid w:val="00A52F5C"/>
    <w:rsid w:val="00C556EB"/>
    <w:rsid w:val="00C9340B"/>
    <w:rsid w:val="00DF4F1B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A6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2023-04-26T09:52:00Z</dcterms:created>
  <dcterms:modified xsi:type="dcterms:W3CDTF">2024-04-10T10:45:00Z</dcterms:modified>
</cp:coreProperties>
</file>