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CC0530" w14:paraId="766F2DD5" w14:textId="77777777" w:rsidTr="00CC0530">
        <w:tc>
          <w:tcPr>
            <w:tcW w:w="3936" w:type="dxa"/>
            <w:shd w:val="clear" w:color="auto" w:fill="EEECE1"/>
          </w:tcPr>
          <w:p w14:paraId="4AFE7DD4" w14:textId="77777777" w:rsidR="00A42B13" w:rsidRPr="00CC0530" w:rsidRDefault="00A42B13" w:rsidP="00CC05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CC0530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76" w:type="dxa"/>
            <w:vAlign w:val="center"/>
          </w:tcPr>
          <w:p w14:paraId="202DFEF1" w14:textId="77777777" w:rsidR="00FF48B8" w:rsidRPr="00CC0530" w:rsidRDefault="00FF48B8" w:rsidP="00CC0530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CC0530">
              <w:rPr>
                <w:rFonts w:asciiTheme="minorHAnsi" w:hAnsiTheme="minorHAnsi" w:cstheme="minorHAnsi"/>
                <w:b/>
                <w:lang w:val="en-US"/>
              </w:rPr>
              <w:t>Faculty of Mechanical and Energy Engineering</w:t>
            </w:r>
          </w:p>
          <w:p w14:paraId="1F9A1D9F" w14:textId="77777777" w:rsidR="00366A81" w:rsidRPr="00CC0530" w:rsidRDefault="00D03683" w:rsidP="00CC05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CC0530">
              <w:rPr>
                <w:rFonts w:asciiTheme="minorHAnsi" w:hAnsiTheme="minorHAnsi" w:cstheme="minorHAnsi"/>
                <w:lang w:val="en-US"/>
              </w:rPr>
              <w:t>Department of Biomedical Engineering</w:t>
            </w:r>
          </w:p>
        </w:tc>
      </w:tr>
      <w:tr w:rsidR="0025671B" w:rsidRPr="00CC0530" w14:paraId="4011D4C1" w14:textId="77777777" w:rsidTr="00CC0530">
        <w:tc>
          <w:tcPr>
            <w:tcW w:w="3936" w:type="dxa"/>
            <w:shd w:val="clear" w:color="auto" w:fill="EEECE1"/>
          </w:tcPr>
          <w:p w14:paraId="223E32C0" w14:textId="77777777" w:rsidR="0025671B" w:rsidRPr="00CC0530" w:rsidRDefault="0025671B" w:rsidP="00CC053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CC0530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76" w:type="dxa"/>
            <w:vAlign w:val="center"/>
          </w:tcPr>
          <w:p w14:paraId="472DB8A8" w14:textId="77777777" w:rsidR="00366A81" w:rsidRPr="00CC0530" w:rsidRDefault="00D03683" w:rsidP="00CC0530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CC0530">
              <w:rPr>
                <w:rFonts w:asciiTheme="minorHAnsi" w:hAnsiTheme="minorHAnsi" w:cstheme="minorHAnsi"/>
                <w:b/>
                <w:lang w:val="en-US"/>
              </w:rPr>
              <w:t>Biomedical Engineering</w:t>
            </w:r>
          </w:p>
        </w:tc>
      </w:tr>
      <w:tr w:rsidR="00A42B13" w:rsidRPr="00CC0530" w14:paraId="75338294" w14:textId="77777777" w:rsidTr="00CC0530">
        <w:tc>
          <w:tcPr>
            <w:tcW w:w="3936" w:type="dxa"/>
            <w:shd w:val="clear" w:color="auto" w:fill="EEECE1"/>
          </w:tcPr>
          <w:p w14:paraId="071BD425" w14:textId="77777777" w:rsidR="00A42B13" w:rsidRPr="00CC0530" w:rsidRDefault="00A42B13" w:rsidP="00CC05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CC0530">
              <w:rPr>
                <w:rFonts w:asciiTheme="minorHAnsi" w:hAnsiTheme="minorHAnsi"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  <w:vAlign w:val="center"/>
          </w:tcPr>
          <w:p w14:paraId="51A655B9" w14:textId="77777777" w:rsidR="00A42B13" w:rsidRPr="00CC0530" w:rsidRDefault="00426360" w:rsidP="00CC0530">
            <w:pPr>
              <w:tabs>
                <w:tab w:val="left" w:pos="964"/>
              </w:tabs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CC0530">
              <w:rPr>
                <w:rFonts w:asciiTheme="minorHAnsi" w:hAnsiTheme="minorHAnsi" w:cstheme="minorHAnsi"/>
                <w:lang w:val="en-US"/>
              </w:rPr>
              <w:t xml:space="preserve">Igor </w:t>
            </w:r>
            <w:proofErr w:type="spellStart"/>
            <w:r w:rsidRPr="00CC0530">
              <w:rPr>
                <w:rFonts w:asciiTheme="minorHAnsi" w:hAnsiTheme="minorHAnsi" w:cstheme="minorHAnsi"/>
                <w:lang w:val="en-US"/>
              </w:rPr>
              <w:t>Maciejewski</w:t>
            </w:r>
            <w:proofErr w:type="spellEnd"/>
            <w:r w:rsidRPr="00CC0530">
              <w:rPr>
                <w:rFonts w:asciiTheme="minorHAnsi" w:hAnsiTheme="minorHAnsi" w:cstheme="minorHAnsi"/>
                <w:lang w:val="en-US"/>
              </w:rPr>
              <w:t>, DSc, PhD</w:t>
            </w:r>
          </w:p>
        </w:tc>
      </w:tr>
      <w:tr w:rsidR="00A42B13" w:rsidRPr="00CC0530" w14:paraId="0890A72D" w14:textId="77777777" w:rsidTr="00CC0530">
        <w:tc>
          <w:tcPr>
            <w:tcW w:w="3936" w:type="dxa"/>
            <w:shd w:val="clear" w:color="auto" w:fill="EEECE1"/>
          </w:tcPr>
          <w:p w14:paraId="542568F1" w14:textId="77777777" w:rsidR="00A42B13" w:rsidRPr="00CC0530" w:rsidRDefault="00A42B13" w:rsidP="00CC05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CC0530">
              <w:rPr>
                <w:rFonts w:asciiTheme="minorHAnsi" w:hAnsiTheme="minorHAnsi"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  <w:vAlign w:val="center"/>
          </w:tcPr>
          <w:p w14:paraId="3A37C516" w14:textId="77777777" w:rsidR="00A42B13" w:rsidRPr="00CC0530" w:rsidRDefault="00426360" w:rsidP="00CC05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CC0530">
              <w:rPr>
                <w:rFonts w:asciiTheme="minorHAnsi" w:hAnsiTheme="minorHAnsi" w:cstheme="minorHAnsi"/>
                <w:lang w:val="en-US"/>
              </w:rPr>
              <w:t>igor.maciejewski@tu.koszalin.pl</w:t>
            </w:r>
          </w:p>
        </w:tc>
      </w:tr>
      <w:tr w:rsidR="00772FEB" w:rsidRPr="00CC0530" w14:paraId="0C18BB63" w14:textId="77777777" w:rsidTr="00CC0530">
        <w:tc>
          <w:tcPr>
            <w:tcW w:w="3936" w:type="dxa"/>
            <w:shd w:val="clear" w:color="auto" w:fill="EEECE1"/>
          </w:tcPr>
          <w:p w14:paraId="306A1615" w14:textId="77777777" w:rsidR="00772FEB" w:rsidRPr="00CC0530" w:rsidRDefault="00772FEB" w:rsidP="00CC05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CC0530">
              <w:rPr>
                <w:rFonts w:asciiTheme="minorHAnsi" w:hAnsiTheme="minorHAnsi" w:cstheme="minorHAnsi"/>
                <w:lang w:val="en-US"/>
              </w:rPr>
              <w:t>COURSE TITLE:</w:t>
            </w:r>
          </w:p>
        </w:tc>
        <w:tc>
          <w:tcPr>
            <w:tcW w:w="5276" w:type="dxa"/>
            <w:vAlign w:val="center"/>
          </w:tcPr>
          <w:p w14:paraId="70DDE7F6" w14:textId="77777777" w:rsidR="00772FEB" w:rsidRPr="00CC0530" w:rsidRDefault="00FC396E" w:rsidP="00CC0530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CC0530">
              <w:rPr>
                <w:rFonts w:asciiTheme="minorHAnsi" w:hAnsiTheme="minorHAnsi" w:cstheme="minorHAnsi"/>
                <w:b/>
                <w:lang w:val="en-US"/>
              </w:rPr>
              <w:t>D</w:t>
            </w:r>
            <w:r w:rsidR="006276EF" w:rsidRPr="00CC0530">
              <w:rPr>
                <w:rFonts w:asciiTheme="minorHAnsi" w:hAnsiTheme="minorHAnsi" w:cstheme="minorHAnsi"/>
                <w:b/>
                <w:lang w:val="en-US"/>
              </w:rPr>
              <w:t>atabase management systems</w:t>
            </w:r>
          </w:p>
        </w:tc>
      </w:tr>
      <w:tr w:rsidR="00772FEB" w:rsidRPr="00CC0530" w14:paraId="41807CA8" w14:textId="77777777" w:rsidTr="00CC0530">
        <w:tc>
          <w:tcPr>
            <w:tcW w:w="3936" w:type="dxa"/>
            <w:shd w:val="clear" w:color="auto" w:fill="EEECE1"/>
          </w:tcPr>
          <w:p w14:paraId="2BD9718C" w14:textId="77777777" w:rsidR="00772FEB" w:rsidRPr="00CC0530" w:rsidRDefault="00772FEB" w:rsidP="00CC05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CC0530">
              <w:rPr>
                <w:rFonts w:asciiTheme="minorHAnsi" w:hAnsiTheme="minorHAnsi" w:cstheme="minorHAnsi"/>
                <w:lang w:val="en-US"/>
              </w:rPr>
              <w:t>LECTURER’S NAME:</w:t>
            </w:r>
          </w:p>
        </w:tc>
        <w:tc>
          <w:tcPr>
            <w:tcW w:w="5276" w:type="dxa"/>
            <w:vAlign w:val="center"/>
          </w:tcPr>
          <w:p w14:paraId="4FE5E49F" w14:textId="394BCECE" w:rsidR="00772FEB" w:rsidRPr="00CC0530" w:rsidRDefault="002C4108" w:rsidP="00CC05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CC0530">
              <w:rPr>
                <w:rFonts w:asciiTheme="minorHAnsi" w:hAnsiTheme="minorHAnsi" w:cstheme="minorHAnsi"/>
                <w:lang w:val="en-US"/>
              </w:rPr>
              <w:t xml:space="preserve">Andrzej </w:t>
            </w:r>
            <w:proofErr w:type="spellStart"/>
            <w:r w:rsidRPr="00CC0530">
              <w:rPr>
                <w:rFonts w:asciiTheme="minorHAnsi" w:hAnsiTheme="minorHAnsi" w:cstheme="minorHAnsi"/>
                <w:lang w:val="en-US"/>
              </w:rPr>
              <w:t>Błażejewski</w:t>
            </w:r>
            <w:proofErr w:type="spellEnd"/>
            <w:r w:rsidR="00CC0530">
              <w:rPr>
                <w:rFonts w:asciiTheme="minorHAnsi" w:hAnsiTheme="minorHAnsi" w:cstheme="minorHAnsi"/>
                <w:lang w:val="en-US"/>
              </w:rPr>
              <w:t xml:space="preserve">, </w:t>
            </w:r>
            <w:r w:rsidR="00FC396E" w:rsidRPr="00CC0530">
              <w:rPr>
                <w:rFonts w:asciiTheme="minorHAnsi" w:hAnsiTheme="minorHAnsi" w:cstheme="minorHAnsi"/>
                <w:lang w:val="en-US"/>
              </w:rPr>
              <w:t>Eng.</w:t>
            </w:r>
            <w:r w:rsidRPr="00CC0530">
              <w:rPr>
                <w:rFonts w:asciiTheme="minorHAnsi" w:hAnsiTheme="minorHAnsi" w:cstheme="minorHAnsi"/>
                <w:lang w:val="en-US"/>
              </w:rPr>
              <w:t xml:space="preserve"> PhD</w:t>
            </w:r>
          </w:p>
        </w:tc>
      </w:tr>
      <w:tr w:rsidR="00772FEB" w:rsidRPr="00CC0530" w14:paraId="3331664D" w14:textId="77777777" w:rsidTr="00CC0530">
        <w:tc>
          <w:tcPr>
            <w:tcW w:w="3936" w:type="dxa"/>
            <w:shd w:val="clear" w:color="auto" w:fill="EEECE1"/>
          </w:tcPr>
          <w:p w14:paraId="793B0B26" w14:textId="77777777" w:rsidR="00772FEB" w:rsidRPr="00CC0530" w:rsidRDefault="00772FEB" w:rsidP="00CC05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CC0530">
              <w:rPr>
                <w:rFonts w:asciiTheme="minorHAnsi" w:hAnsiTheme="minorHAnsi"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  <w:vAlign w:val="center"/>
          </w:tcPr>
          <w:p w14:paraId="6927B400" w14:textId="77777777" w:rsidR="00772FEB" w:rsidRPr="00CC0530" w:rsidRDefault="002C4108" w:rsidP="00CC05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CC0530">
              <w:rPr>
                <w:rFonts w:asciiTheme="minorHAnsi" w:hAnsiTheme="minorHAnsi" w:cstheme="minorHAnsi"/>
                <w:lang w:val="en-US"/>
              </w:rPr>
              <w:t>andrzej.blazejewski</w:t>
            </w:r>
            <w:r w:rsidR="001A672C" w:rsidRPr="00CC0530">
              <w:rPr>
                <w:rFonts w:asciiTheme="minorHAnsi" w:hAnsiTheme="minorHAnsi" w:cstheme="minorHAnsi"/>
                <w:lang w:val="en-US"/>
              </w:rPr>
              <w:t>@</w:t>
            </w:r>
            <w:r w:rsidR="00FC396E" w:rsidRPr="00CC0530">
              <w:rPr>
                <w:rFonts w:asciiTheme="minorHAnsi" w:hAnsiTheme="minorHAnsi" w:cstheme="minorHAnsi"/>
                <w:lang w:val="en-US"/>
              </w:rPr>
              <w:t>tu.koszalin.pl</w:t>
            </w:r>
          </w:p>
        </w:tc>
      </w:tr>
      <w:tr w:rsidR="00772FEB" w:rsidRPr="00CC0530" w14:paraId="4FA1964B" w14:textId="77777777" w:rsidTr="00CC0530">
        <w:tc>
          <w:tcPr>
            <w:tcW w:w="3936" w:type="dxa"/>
            <w:shd w:val="clear" w:color="auto" w:fill="EEECE1"/>
          </w:tcPr>
          <w:p w14:paraId="092E6CF2" w14:textId="77777777" w:rsidR="00772FEB" w:rsidRPr="00CC0530" w:rsidRDefault="00772FEB" w:rsidP="00CC05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CC0530">
              <w:rPr>
                <w:rFonts w:asciiTheme="minorHAnsi" w:hAnsiTheme="minorHAnsi"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  <w:vAlign w:val="center"/>
          </w:tcPr>
          <w:p w14:paraId="551632A4" w14:textId="77777777" w:rsidR="00772FEB" w:rsidRPr="00CC0530" w:rsidRDefault="006276EF" w:rsidP="00CC05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CC0530">
              <w:rPr>
                <w:rFonts w:asciiTheme="minorHAnsi" w:hAnsiTheme="minorHAnsi" w:cstheme="minorHAnsi"/>
                <w:lang w:val="en-US"/>
              </w:rPr>
              <w:t>2</w:t>
            </w:r>
          </w:p>
        </w:tc>
      </w:tr>
      <w:tr w:rsidR="00772FEB" w:rsidRPr="00CC0530" w14:paraId="425915A6" w14:textId="77777777" w:rsidTr="00CC0530">
        <w:tc>
          <w:tcPr>
            <w:tcW w:w="3936" w:type="dxa"/>
            <w:shd w:val="clear" w:color="auto" w:fill="EEECE1"/>
          </w:tcPr>
          <w:p w14:paraId="050F977D" w14:textId="77777777" w:rsidR="00772FEB" w:rsidRPr="00CC0530" w:rsidRDefault="00772FEB" w:rsidP="00CC05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CC0530">
              <w:rPr>
                <w:rFonts w:asciiTheme="minorHAnsi" w:hAnsiTheme="minorHAnsi" w:cstheme="minorHAnsi"/>
                <w:lang w:val="en-US"/>
              </w:rPr>
              <w:t>ACADEMIC YEAR:</w:t>
            </w:r>
          </w:p>
        </w:tc>
        <w:tc>
          <w:tcPr>
            <w:tcW w:w="5276" w:type="dxa"/>
            <w:vAlign w:val="center"/>
          </w:tcPr>
          <w:p w14:paraId="42333A87" w14:textId="77777777" w:rsidR="00772FEB" w:rsidRPr="00CC0530" w:rsidRDefault="00DC36EE" w:rsidP="00CC05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CC0530">
              <w:rPr>
                <w:rFonts w:asciiTheme="minorHAnsi" w:hAnsiTheme="minorHAnsi" w:cstheme="minorHAnsi"/>
                <w:lang w:val="en-US"/>
              </w:rPr>
              <w:t>20</w:t>
            </w:r>
            <w:r w:rsidR="00F92E9E" w:rsidRPr="00CC0530">
              <w:rPr>
                <w:rFonts w:asciiTheme="minorHAnsi" w:hAnsiTheme="minorHAnsi" w:cstheme="minorHAnsi"/>
                <w:lang w:val="en-US"/>
              </w:rPr>
              <w:t>2</w:t>
            </w:r>
            <w:r w:rsidR="008A054A" w:rsidRPr="00CC0530">
              <w:rPr>
                <w:rFonts w:asciiTheme="minorHAnsi" w:hAnsiTheme="minorHAnsi" w:cstheme="minorHAnsi"/>
                <w:lang w:val="en-US"/>
              </w:rPr>
              <w:t>4</w:t>
            </w:r>
            <w:r w:rsidR="00772FEB" w:rsidRPr="00CC0530">
              <w:rPr>
                <w:rFonts w:asciiTheme="minorHAnsi" w:hAnsiTheme="minorHAnsi" w:cstheme="minorHAnsi"/>
                <w:lang w:val="en-US"/>
              </w:rPr>
              <w:t>/20</w:t>
            </w:r>
            <w:r w:rsidRPr="00CC0530">
              <w:rPr>
                <w:rFonts w:asciiTheme="minorHAnsi" w:hAnsiTheme="minorHAnsi" w:cstheme="minorHAnsi"/>
                <w:lang w:val="en-US"/>
              </w:rPr>
              <w:t>2</w:t>
            </w:r>
            <w:r w:rsidR="008A054A" w:rsidRPr="00CC0530">
              <w:rPr>
                <w:rFonts w:asciiTheme="minorHAnsi" w:hAnsiTheme="minorHAnsi" w:cstheme="minorHAnsi"/>
                <w:lang w:val="en-US"/>
              </w:rPr>
              <w:t>5</w:t>
            </w:r>
          </w:p>
        </w:tc>
      </w:tr>
      <w:tr w:rsidR="00772FEB" w:rsidRPr="00CC0530" w14:paraId="32835C35" w14:textId="77777777" w:rsidTr="00CC0530">
        <w:tc>
          <w:tcPr>
            <w:tcW w:w="3936" w:type="dxa"/>
            <w:shd w:val="clear" w:color="auto" w:fill="EEECE1"/>
          </w:tcPr>
          <w:p w14:paraId="18E3CB78" w14:textId="1924E05D" w:rsidR="00772FEB" w:rsidRPr="00CC0530" w:rsidRDefault="00772FEB" w:rsidP="00CC05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CC0530">
              <w:rPr>
                <w:rFonts w:asciiTheme="minorHAnsi" w:hAnsiTheme="minorHAnsi" w:cstheme="minorHAnsi"/>
                <w:lang w:val="en-US"/>
              </w:rPr>
              <w:t>SEMESTER:</w:t>
            </w:r>
            <w:r w:rsidR="00CC0530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CC0530">
              <w:rPr>
                <w:rFonts w:asciiTheme="minorHAnsi" w:hAnsiTheme="minorHAnsi"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  <w:vAlign w:val="center"/>
          </w:tcPr>
          <w:p w14:paraId="76017F73" w14:textId="77777777" w:rsidR="00772FEB" w:rsidRPr="00CC0530" w:rsidRDefault="00FA0BAE" w:rsidP="00CC05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CC0530">
              <w:rPr>
                <w:rFonts w:asciiTheme="minorHAnsi" w:hAnsiTheme="minorHAnsi" w:cstheme="minorHAnsi"/>
                <w:lang w:val="en-US"/>
              </w:rPr>
              <w:t>S</w:t>
            </w:r>
          </w:p>
        </w:tc>
      </w:tr>
      <w:tr w:rsidR="00772FEB" w:rsidRPr="00CC0530" w14:paraId="64586AEE" w14:textId="77777777" w:rsidTr="00CC0530">
        <w:tc>
          <w:tcPr>
            <w:tcW w:w="3936" w:type="dxa"/>
            <w:shd w:val="clear" w:color="auto" w:fill="EEECE1"/>
          </w:tcPr>
          <w:p w14:paraId="747539CA" w14:textId="77777777" w:rsidR="00772FEB" w:rsidRPr="00CC0530" w:rsidRDefault="00772FEB" w:rsidP="00CC05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CC0530">
              <w:rPr>
                <w:rFonts w:asciiTheme="minorHAnsi" w:hAnsiTheme="minorHAnsi" w:cstheme="minorHAnsi"/>
                <w:lang w:val="en-US"/>
              </w:rPr>
              <w:t>HOURS IN SEMESTER:</w:t>
            </w:r>
          </w:p>
        </w:tc>
        <w:tc>
          <w:tcPr>
            <w:tcW w:w="5276" w:type="dxa"/>
            <w:vAlign w:val="center"/>
          </w:tcPr>
          <w:p w14:paraId="5036E0BC" w14:textId="77777777" w:rsidR="00772FEB" w:rsidRPr="00CC0530" w:rsidRDefault="006276EF" w:rsidP="00CC05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CC0530">
              <w:rPr>
                <w:rFonts w:asciiTheme="minorHAnsi" w:hAnsiTheme="minorHAnsi" w:cstheme="minorHAnsi"/>
                <w:lang w:val="en-US"/>
              </w:rPr>
              <w:t>15</w:t>
            </w:r>
          </w:p>
        </w:tc>
      </w:tr>
      <w:tr w:rsidR="00772FEB" w:rsidRPr="00CC0530" w14:paraId="63AD9DE3" w14:textId="77777777" w:rsidTr="00CC0530">
        <w:tc>
          <w:tcPr>
            <w:tcW w:w="3936" w:type="dxa"/>
            <w:shd w:val="clear" w:color="auto" w:fill="EEECE1"/>
          </w:tcPr>
          <w:p w14:paraId="2F0B161C" w14:textId="77777777" w:rsidR="00772FEB" w:rsidRPr="00CC0530" w:rsidRDefault="00772FEB" w:rsidP="00CC05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CC0530">
              <w:rPr>
                <w:rFonts w:asciiTheme="minorHAnsi" w:hAnsiTheme="minorHAnsi" w:cstheme="minorHAnsi"/>
                <w:lang w:val="en-US"/>
              </w:rPr>
              <w:t>LEVEL OF THE COURSE:</w:t>
            </w:r>
          </w:p>
          <w:p w14:paraId="575C0E5B" w14:textId="77777777" w:rsidR="00772FEB" w:rsidRPr="00CC0530" w:rsidRDefault="00772FEB" w:rsidP="00CC05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CC0530">
              <w:rPr>
                <w:rFonts w:asciiTheme="minorHAnsi" w:hAnsiTheme="minorHAnsi" w:cstheme="minorHAnsi"/>
                <w:lang w:val="en-US"/>
              </w:rPr>
              <w:t>(1</w:t>
            </w:r>
            <w:r w:rsidRPr="00CC0530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Pr="00CC0530">
              <w:rPr>
                <w:rFonts w:asciiTheme="minorHAnsi" w:hAnsiTheme="minorHAnsi" w:cstheme="minorHAnsi"/>
                <w:lang w:val="en-US"/>
              </w:rPr>
              <w:t xml:space="preserve"> cycle, 2</w:t>
            </w:r>
            <w:r w:rsidRPr="00CC0530">
              <w:rPr>
                <w:rFonts w:asciiTheme="minorHAnsi" w:hAnsiTheme="minorHAnsi" w:cstheme="minorHAnsi"/>
                <w:vertAlign w:val="superscript"/>
                <w:lang w:val="en-US"/>
              </w:rPr>
              <w:t>nd</w:t>
            </w:r>
            <w:r w:rsidRPr="00CC0530">
              <w:rPr>
                <w:rFonts w:asciiTheme="minorHAnsi" w:hAnsiTheme="minorHAnsi" w:cstheme="minorHAnsi"/>
                <w:lang w:val="en-US"/>
              </w:rPr>
              <w:t xml:space="preserve"> cycle, 3</w:t>
            </w:r>
            <w:r w:rsidRPr="00CC0530">
              <w:rPr>
                <w:rFonts w:asciiTheme="minorHAnsi" w:hAnsiTheme="minorHAnsi" w:cstheme="minorHAnsi"/>
                <w:vertAlign w:val="superscript"/>
                <w:lang w:val="en-US"/>
              </w:rPr>
              <w:t>rd</w:t>
            </w:r>
            <w:r w:rsidRPr="00CC0530">
              <w:rPr>
                <w:rFonts w:asciiTheme="minorHAnsi" w:hAnsiTheme="minorHAnsi" w:cstheme="minorHAnsi"/>
                <w:lang w:val="en-US"/>
              </w:rPr>
              <w:t xml:space="preserve"> cycle)</w:t>
            </w:r>
          </w:p>
        </w:tc>
        <w:tc>
          <w:tcPr>
            <w:tcW w:w="5276" w:type="dxa"/>
            <w:vAlign w:val="center"/>
          </w:tcPr>
          <w:p w14:paraId="019F9F44" w14:textId="77777777" w:rsidR="00772FEB" w:rsidRPr="00CC0530" w:rsidRDefault="00076CC9" w:rsidP="00CC05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CC0530">
              <w:rPr>
                <w:rFonts w:asciiTheme="minorHAnsi" w:hAnsiTheme="minorHAnsi" w:cstheme="minorHAnsi"/>
                <w:lang w:val="en-US"/>
              </w:rPr>
              <w:t>1</w:t>
            </w:r>
            <w:r w:rsidR="00772FEB" w:rsidRPr="00CC0530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="00772FEB" w:rsidRPr="00CC0530">
              <w:rPr>
                <w:rFonts w:asciiTheme="minorHAnsi" w:hAnsiTheme="minorHAnsi" w:cstheme="minorHAnsi"/>
                <w:lang w:val="en-US"/>
              </w:rPr>
              <w:t xml:space="preserve"> cycle</w:t>
            </w:r>
          </w:p>
        </w:tc>
      </w:tr>
      <w:tr w:rsidR="00772FEB" w:rsidRPr="00CC0530" w14:paraId="5E4A44C4" w14:textId="77777777" w:rsidTr="00CC0530">
        <w:tc>
          <w:tcPr>
            <w:tcW w:w="3936" w:type="dxa"/>
            <w:shd w:val="clear" w:color="auto" w:fill="EEECE1"/>
          </w:tcPr>
          <w:p w14:paraId="168EF16C" w14:textId="77777777" w:rsidR="00772FEB" w:rsidRPr="00CC0530" w:rsidRDefault="00772FEB" w:rsidP="00CC05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CC0530">
              <w:rPr>
                <w:rFonts w:asciiTheme="minorHAnsi" w:hAnsiTheme="minorHAnsi" w:cstheme="minorHAnsi"/>
                <w:lang w:val="en-US"/>
              </w:rPr>
              <w:t>TEACHING METHOD:</w:t>
            </w:r>
          </w:p>
          <w:p w14:paraId="04D08704" w14:textId="77777777" w:rsidR="00772FEB" w:rsidRPr="00CC0530" w:rsidRDefault="00772FEB" w:rsidP="00CC05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CC0530">
              <w:rPr>
                <w:rFonts w:asciiTheme="minorHAnsi" w:hAnsiTheme="minorHAnsi"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  <w:vAlign w:val="center"/>
          </w:tcPr>
          <w:p w14:paraId="4ED86291" w14:textId="77777777" w:rsidR="00772FEB" w:rsidRPr="00CC0530" w:rsidRDefault="006A2E42" w:rsidP="00CC05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CC0530">
              <w:rPr>
                <w:rFonts w:asciiTheme="minorHAnsi" w:hAnsiTheme="minorHAnsi" w:cstheme="minorHAnsi"/>
                <w:lang w:val="en-US"/>
              </w:rPr>
              <w:t>Lectures (</w:t>
            </w:r>
            <w:r w:rsidR="006276EF" w:rsidRPr="00CC0530">
              <w:rPr>
                <w:rFonts w:asciiTheme="minorHAnsi" w:hAnsiTheme="minorHAnsi" w:cstheme="minorHAnsi"/>
                <w:lang w:val="en-US"/>
              </w:rPr>
              <w:t>15</w:t>
            </w:r>
            <w:r w:rsidRPr="00CC0530">
              <w:rPr>
                <w:rFonts w:asciiTheme="minorHAnsi" w:hAnsiTheme="minorHAnsi" w:cstheme="minorHAnsi"/>
                <w:lang w:val="en-US"/>
              </w:rPr>
              <w:t>h)</w:t>
            </w:r>
          </w:p>
        </w:tc>
      </w:tr>
      <w:tr w:rsidR="00772FEB" w:rsidRPr="00CC0530" w14:paraId="7C4C5066" w14:textId="77777777" w:rsidTr="00CC0530">
        <w:tc>
          <w:tcPr>
            <w:tcW w:w="3936" w:type="dxa"/>
            <w:shd w:val="clear" w:color="auto" w:fill="EEECE1"/>
          </w:tcPr>
          <w:p w14:paraId="623D0937" w14:textId="77777777" w:rsidR="00772FEB" w:rsidRPr="00CC0530" w:rsidRDefault="00772FEB" w:rsidP="00CC05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CC0530">
              <w:rPr>
                <w:rFonts w:asciiTheme="minorHAnsi" w:hAnsiTheme="minorHAnsi"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  <w:vAlign w:val="center"/>
          </w:tcPr>
          <w:p w14:paraId="482F2FDE" w14:textId="77777777" w:rsidR="00CC0530" w:rsidRDefault="00CC0530" w:rsidP="00CC0530">
            <w:pPr>
              <w:pStyle w:val="Akapitzlist"/>
              <w:numPr>
                <w:ilvl w:val="0"/>
                <w:numId w:val="2"/>
              </w:numPr>
              <w:spacing w:before="24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5A97600A" w14:textId="554C3336" w:rsidR="00772FEB" w:rsidRPr="00CC0530" w:rsidRDefault="00CC0530" w:rsidP="00CC0530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772FEB" w:rsidRPr="00CC0530" w14:paraId="75905865" w14:textId="77777777" w:rsidTr="00CC0530">
        <w:tc>
          <w:tcPr>
            <w:tcW w:w="3936" w:type="dxa"/>
            <w:shd w:val="clear" w:color="auto" w:fill="EEECE1"/>
          </w:tcPr>
          <w:p w14:paraId="16B5410F" w14:textId="77777777" w:rsidR="00772FEB" w:rsidRPr="00CC0530" w:rsidRDefault="00772FEB" w:rsidP="00CC05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CC0530">
              <w:rPr>
                <w:rFonts w:asciiTheme="minorHAnsi" w:hAnsiTheme="minorHAnsi" w:cstheme="minorHAnsi"/>
                <w:lang w:val="en-US"/>
              </w:rPr>
              <w:t>ASSESSMENT METOD:</w:t>
            </w:r>
          </w:p>
          <w:p w14:paraId="428D946C" w14:textId="77777777" w:rsidR="00772FEB" w:rsidRPr="00CC0530" w:rsidRDefault="00772FEB" w:rsidP="00CC05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CC0530">
              <w:rPr>
                <w:rFonts w:asciiTheme="minorHAnsi" w:hAnsiTheme="minorHAnsi"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76" w:type="dxa"/>
            <w:vAlign w:val="center"/>
          </w:tcPr>
          <w:p w14:paraId="4C83C102" w14:textId="77777777" w:rsidR="00772FEB" w:rsidRPr="00CC0530" w:rsidRDefault="006A2E42" w:rsidP="00CC05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CC0530">
              <w:rPr>
                <w:rFonts w:asciiTheme="minorHAnsi" w:hAnsiTheme="minorHAnsi" w:cstheme="minorHAnsi"/>
                <w:lang w:val="en-US"/>
              </w:rPr>
              <w:t>Class test</w:t>
            </w:r>
          </w:p>
        </w:tc>
      </w:tr>
      <w:tr w:rsidR="00772FEB" w:rsidRPr="00CC0530" w14:paraId="564C0A97" w14:textId="77777777" w:rsidTr="00CC0530">
        <w:tc>
          <w:tcPr>
            <w:tcW w:w="3936" w:type="dxa"/>
            <w:shd w:val="clear" w:color="auto" w:fill="EEECE1"/>
          </w:tcPr>
          <w:p w14:paraId="3D9BFF65" w14:textId="77777777" w:rsidR="00772FEB" w:rsidRPr="00CC0530" w:rsidRDefault="00772FEB" w:rsidP="00CC05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CC0530">
              <w:rPr>
                <w:rFonts w:asciiTheme="minorHAnsi" w:hAnsiTheme="minorHAnsi" w:cstheme="minorHAnsi"/>
                <w:lang w:val="en-US"/>
              </w:rPr>
              <w:t>COURSE CONTENT:</w:t>
            </w:r>
          </w:p>
        </w:tc>
        <w:tc>
          <w:tcPr>
            <w:tcW w:w="5276" w:type="dxa"/>
            <w:vAlign w:val="center"/>
          </w:tcPr>
          <w:p w14:paraId="24A1A454" w14:textId="77777777" w:rsidR="006276EF" w:rsidRPr="00CC0530" w:rsidRDefault="006276EF" w:rsidP="00CC053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  <w:lang w:val="en-US"/>
              </w:rPr>
            </w:pPr>
            <w:r w:rsidRPr="00CC0530">
              <w:rPr>
                <w:rFonts w:asciiTheme="minorHAnsi" w:hAnsiTheme="minorHAnsi" w:cstheme="minorHAnsi"/>
                <w:lang w:val="en-US"/>
              </w:rPr>
              <w:t>Database system and its features</w:t>
            </w:r>
          </w:p>
          <w:p w14:paraId="6829EDCD" w14:textId="77777777" w:rsidR="006276EF" w:rsidRPr="00CC0530" w:rsidRDefault="006276EF" w:rsidP="00CC053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  <w:lang w:val="en-US"/>
              </w:rPr>
            </w:pPr>
            <w:r w:rsidRPr="00CC0530">
              <w:rPr>
                <w:rFonts w:asciiTheme="minorHAnsi" w:hAnsiTheme="minorHAnsi" w:cstheme="minorHAnsi"/>
                <w:lang w:val="en-US"/>
              </w:rPr>
              <w:t>Relational data model</w:t>
            </w:r>
          </w:p>
          <w:p w14:paraId="2B94AFA9" w14:textId="77777777" w:rsidR="006276EF" w:rsidRPr="00CC0530" w:rsidRDefault="006276EF" w:rsidP="00CC053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  <w:lang w:val="en-US"/>
              </w:rPr>
            </w:pPr>
            <w:r w:rsidRPr="00CC0530">
              <w:rPr>
                <w:rFonts w:asciiTheme="minorHAnsi" w:hAnsiTheme="minorHAnsi" w:cstheme="minorHAnsi"/>
                <w:lang w:val="en-US"/>
              </w:rPr>
              <w:t>Features of the relations</w:t>
            </w:r>
          </w:p>
          <w:p w14:paraId="0223A63D" w14:textId="77777777" w:rsidR="006276EF" w:rsidRPr="00CC0530" w:rsidRDefault="006276EF" w:rsidP="00CC053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  <w:lang w:val="en-US"/>
              </w:rPr>
            </w:pPr>
            <w:r w:rsidRPr="00CC0530">
              <w:rPr>
                <w:rFonts w:asciiTheme="minorHAnsi" w:hAnsiTheme="minorHAnsi" w:cstheme="minorHAnsi"/>
                <w:lang w:val="en-US"/>
              </w:rPr>
              <w:t>Relationships between tables (relations)</w:t>
            </w:r>
          </w:p>
          <w:p w14:paraId="2CAD1C59" w14:textId="77777777" w:rsidR="006276EF" w:rsidRPr="00CC0530" w:rsidRDefault="006276EF" w:rsidP="00CC053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  <w:lang w:val="en-US"/>
              </w:rPr>
            </w:pPr>
            <w:r w:rsidRPr="00CC0530">
              <w:rPr>
                <w:rFonts w:asciiTheme="minorHAnsi" w:hAnsiTheme="minorHAnsi" w:cstheme="minorHAnsi"/>
                <w:lang w:val="en-US"/>
              </w:rPr>
              <w:t>Normalization of a data set</w:t>
            </w:r>
          </w:p>
          <w:p w14:paraId="08253FEE" w14:textId="77777777" w:rsidR="006276EF" w:rsidRPr="00CC0530" w:rsidRDefault="006276EF" w:rsidP="00CC053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  <w:lang w:val="en-US"/>
              </w:rPr>
            </w:pPr>
            <w:r w:rsidRPr="00CC0530">
              <w:rPr>
                <w:rFonts w:asciiTheme="minorHAnsi" w:hAnsiTheme="minorHAnsi" w:cstheme="minorHAnsi"/>
                <w:lang w:val="en-US"/>
              </w:rPr>
              <w:t>Activities in databases</w:t>
            </w:r>
          </w:p>
          <w:p w14:paraId="18123D6B" w14:textId="77777777" w:rsidR="006276EF" w:rsidRPr="00CC0530" w:rsidRDefault="006276EF" w:rsidP="00CC053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  <w:lang w:val="en-US"/>
              </w:rPr>
            </w:pPr>
            <w:r w:rsidRPr="00CC0530">
              <w:rPr>
                <w:rFonts w:asciiTheme="minorHAnsi" w:hAnsiTheme="minorHAnsi" w:cstheme="minorHAnsi"/>
                <w:lang w:val="en-US"/>
              </w:rPr>
              <w:t>Relational database structure (tables, indexes, perspectives)</w:t>
            </w:r>
          </w:p>
          <w:p w14:paraId="0ECAEEF1" w14:textId="77777777" w:rsidR="006276EF" w:rsidRPr="00CC0530" w:rsidRDefault="006276EF" w:rsidP="00CC053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  <w:lang w:val="en-US"/>
              </w:rPr>
            </w:pPr>
            <w:r w:rsidRPr="00CC0530">
              <w:rPr>
                <w:rFonts w:asciiTheme="minorHAnsi" w:hAnsiTheme="minorHAnsi" w:cstheme="minorHAnsi"/>
                <w:lang w:val="en-US"/>
              </w:rPr>
              <w:t>Database transactions</w:t>
            </w:r>
          </w:p>
          <w:p w14:paraId="1A3D4874" w14:textId="77777777" w:rsidR="006276EF" w:rsidRPr="00CC0530" w:rsidRDefault="006276EF" w:rsidP="00CC053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  <w:lang w:val="en-US"/>
              </w:rPr>
            </w:pPr>
            <w:r w:rsidRPr="00CC0530">
              <w:rPr>
                <w:rFonts w:asciiTheme="minorHAnsi" w:hAnsiTheme="minorHAnsi" w:cstheme="minorHAnsi"/>
                <w:lang w:val="en-US"/>
              </w:rPr>
              <w:t>Database design - co-conceptual design</w:t>
            </w:r>
          </w:p>
          <w:p w14:paraId="3C1146C2" w14:textId="77777777" w:rsidR="006276EF" w:rsidRPr="00CC0530" w:rsidRDefault="006276EF" w:rsidP="00CC053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  <w:lang w:val="en-US"/>
              </w:rPr>
            </w:pPr>
            <w:r w:rsidRPr="00CC0530">
              <w:rPr>
                <w:rFonts w:asciiTheme="minorHAnsi" w:hAnsiTheme="minorHAnsi" w:cstheme="minorHAnsi"/>
                <w:lang w:val="en-US"/>
              </w:rPr>
              <w:t>Database design - logical design</w:t>
            </w:r>
          </w:p>
          <w:p w14:paraId="7DD4584A" w14:textId="77777777" w:rsidR="00772FEB" w:rsidRPr="00CC0530" w:rsidRDefault="006276EF" w:rsidP="00CC053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  <w:lang w:val="en-US"/>
              </w:rPr>
            </w:pPr>
            <w:r w:rsidRPr="00CC0530">
              <w:rPr>
                <w:rFonts w:asciiTheme="minorHAnsi" w:hAnsiTheme="minorHAnsi" w:cstheme="minorHAnsi"/>
                <w:lang w:val="en-US"/>
              </w:rPr>
              <w:t>Database design - physical design</w:t>
            </w:r>
          </w:p>
        </w:tc>
      </w:tr>
      <w:tr w:rsidR="00772FEB" w:rsidRPr="00CC0530" w14:paraId="02773D5C" w14:textId="77777777" w:rsidTr="00CC0530">
        <w:tc>
          <w:tcPr>
            <w:tcW w:w="3936" w:type="dxa"/>
            <w:shd w:val="clear" w:color="auto" w:fill="EEECE1"/>
          </w:tcPr>
          <w:p w14:paraId="3E3F1880" w14:textId="77777777" w:rsidR="00772FEB" w:rsidRPr="00CC0530" w:rsidRDefault="00772FEB" w:rsidP="00CC05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CC0530">
              <w:rPr>
                <w:rFonts w:asciiTheme="minorHAnsi" w:hAnsiTheme="minorHAnsi" w:cstheme="minorHAnsi"/>
                <w:lang w:val="en-US"/>
              </w:rPr>
              <w:t>ADDITIONAL INFORMATION:</w:t>
            </w:r>
          </w:p>
        </w:tc>
        <w:tc>
          <w:tcPr>
            <w:tcW w:w="5276" w:type="dxa"/>
          </w:tcPr>
          <w:p w14:paraId="159BB195" w14:textId="77777777" w:rsidR="00772FEB" w:rsidRPr="00CC0530" w:rsidRDefault="006276EF" w:rsidP="00CC05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CC0530">
              <w:rPr>
                <w:rFonts w:asciiTheme="minorHAnsi" w:hAnsiTheme="minorHAnsi" w:cstheme="minorHAnsi"/>
                <w:lang w:val="en-US"/>
              </w:rPr>
              <w:t>The student should have knowledge of the basics of mathematical logic, knowledge of the basics of operations on sets, the ability to navigate in the environment of Microsoft software packages.</w:t>
            </w:r>
          </w:p>
          <w:p w14:paraId="10F854C2" w14:textId="77777777" w:rsidR="003A1567" w:rsidRPr="00CC0530" w:rsidRDefault="003A1567" w:rsidP="00CC05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</w:p>
          <w:p w14:paraId="21D84FB9" w14:textId="77777777" w:rsidR="003A1567" w:rsidRPr="00CC0530" w:rsidRDefault="003A1567" w:rsidP="00CC0530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CC0530">
              <w:rPr>
                <w:rFonts w:asciiTheme="minorHAnsi" w:hAnsiTheme="minorHAnsi" w:cstheme="minorHAnsi"/>
                <w:lang w:val="en-US"/>
              </w:rPr>
              <w:t xml:space="preserve">Code: </w:t>
            </w:r>
            <w:r w:rsidRPr="00CC0530">
              <w:rPr>
                <w:rStyle w:val="wrtext"/>
                <w:rFonts w:asciiTheme="minorHAnsi" w:hAnsiTheme="minorHAnsi" w:cstheme="minorHAnsi"/>
              </w:rPr>
              <w:t>0911&gt;1000-SZRBDn</w:t>
            </w:r>
          </w:p>
        </w:tc>
      </w:tr>
    </w:tbl>
    <w:p w14:paraId="10EE4B1A" w14:textId="77777777" w:rsidR="00CC0530" w:rsidRPr="00CC0530" w:rsidRDefault="00CC0530" w:rsidP="00E8791D">
      <w:pPr>
        <w:pStyle w:val="Bezodstpw"/>
        <w:rPr>
          <w:rFonts w:asciiTheme="minorHAnsi" w:hAnsiTheme="minorHAnsi" w:cstheme="minorHAnsi"/>
          <w:lang w:val="en-US"/>
        </w:rPr>
      </w:pPr>
    </w:p>
    <w:sectPr w:rsidR="00CC0530" w:rsidRPr="00CC053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C7DEB"/>
    <w:multiLevelType w:val="hybridMultilevel"/>
    <w:tmpl w:val="D2CC84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A9141F"/>
    <w:multiLevelType w:val="hybridMultilevel"/>
    <w:tmpl w:val="5CA0DB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DF7969"/>
    <w:multiLevelType w:val="hybridMultilevel"/>
    <w:tmpl w:val="050C08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216E7"/>
    <w:rsid w:val="000408A0"/>
    <w:rsid w:val="00076CC9"/>
    <w:rsid w:val="00083375"/>
    <w:rsid w:val="00085665"/>
    <w:rsid w:val="000C4296"/>
    <w:rsid w:val="000D7429"/>
    <w:rsid w:val="00152D25"/>
    <w:rsid w:val="001A672C"/>
    <w:rsid w:val="001E45B6"/>
    <w:rsid w:val="00207C9D"/>
    <w:rsid w:val="00255AF1"/>
    <w:rsid w:val="0025671B"/>
    <w:rsid w:val="00257043"/>
    <w:rsid w:val="00265245"/>
    <w:rsid w:val="002A41FD"/>
    <w:rsid w:val="002C141C"/>
    <w:rsid w:val="002C4108"/>
    <w:rsid w:val="002F62CA"/>
    <w:rsid w:val="00366A81"/>
    <w:rsid w:val="003A1567"/>
    <w:rsid w:val="003C18D5"/>
    <w:rsid w:val="003C2BC2"/>
    <w:rsid w:val="003E6804"/>
    <w:rsid w:val="00426360"/>
    <w:rsid w:val="004540BF"/>
    <w:rsid w:val="00460CC7"/>
    <w:rsid w:val="00471AD7"/>
    <w:rsid w:val="00482E4C"/>
    <w:rsid w:val="004E4C08"/>
    <w:rsid w:val="00511AEE"/>
    <w:rsid w:val="005238DB"/>
    <w:rsid w:val="00565E8C"/>
    <w:rsid w:val="005A2D8C"/>
    <w:rsid w:val="005E67B6"/>
    <w:rsid w:val="006276EF"/>
    <w:rsid w:val="0068645C"/>
    <w:rsid w:val="006A2E42"/>
    <w:rsid w:val="006A6AAD"/>
    <w:rsid w:val="00710ED7"/>
    <w:rsid w:val="00734255"/>
    <w:rsid w:val="0077034B"/>
    <w:rsid w:val="00772FEB"/>
    <w:rsid w:val="007A3844"/>
    <w:rsid w:val="007B0B2B"/>
    <w:rsid w:val="007E1205"/>
    <w:rsid w:val="008802D4"/>
    <w:rsid w:val="008A054A"/>
    <w:rsid w:val="008C00D8"/>
    <w:rsid w:val="00917FDE"/>
    <w:rsid w:val="009617B8"/>
    <w:rsid w:val="0099261A"/>
    <w:rsid w:val="009D0BDB"/>
    <w:rsid w:val="009F1638"/>
    <w:rsid w:val="00A42B13"/>
    <w:rsid w:val="00A61CDD"/>
    <w:rsid w:val="00A656AE"/>
    <w:rsid w:val="00AB3936"/>
    <w:rsid w:val="00AB5730"/>
    <w:rsid w:val="00B142F9"/>
    <w:rsid w:val="00B23A33"/>
    <w:rsid w:val="00BD67D5"/>
    <w:rsid w:val="00C205BB"/>
    <w:rsid w:val="00CB48FE"/>
    <w:rsid w:val="00CC043D"/>
    <w:rsid w:val="00CC0530"/>
    <w:rsid w:val="00CE24F6"/>
    <w:rsid w:val="00D03683"/>
    <w:rsid w:val="00D07B6C"/>
    <w:rsid w:val="00DC36EE"/>
    <w:rsid w:val="00DC5FF8"/>
    <w:rsid w:val="00DD3B79"/>
    <w:rsid w:val="00DE34A2"/>
    <w:rsid w:val="00E13512"/>
    <w:rsid w:val="00E816BA"/>
    <w:rsid w:val="00E8791D"/>
    <w:rsid w:val="00EF29CD"/>
    <w:rsid w:val="00F303D7"/>
    <w:rsid w:val="00F5725E"/>
    <w:rsid w:val="00F819A4"/>
    <w:rsid w:val="00F92E9E"/>
    <w:rsid w:val="00F9355D"/>
    <w:rsid w:val="00FA0BAE"/>
    <w:rsid w:val="00FB2854"/>
    <w:rsid w:val="00FB6B0E"/>
    <w:rsid w:val="00FC396E"/>
    <w:rsid w:val="00FD7429"/>
    <w:rsid w:val="00FF48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433FE"/>
  <w15:docId w15:val="{E7C8BDFE-7E2A-416C-B04B-7BBF0BF63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paragraph" w:styleId="Akapitzlist">
    <w:name w:val="List Paragraph"/>
    <w:basedOn w:val="Normalny"/>
    <w:uiPriority w:val="34"/>
    <w:qFormat/>
    <w:rsid w:val="006276EF"/>
    <w:pPr>
      <w:ind w:left="720"/>
      <w:contextualSpacing/>
    </w:pPr>
  </w:style>
  <w:style w:type="character" w:customStyle="1" w:styleId="wrtext">
    <w:name w:val="wrtext"/>
    <w:basedOn w:val="Domylnaczcionkaakapitu"/>
    <w:rsid w:val="003A15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258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12</cp:revision>
  <dcterms:created xsi:type="dcterms:W3CDTF">2023-03-02T10:58:00Z</dcterms:created>
  <dcterms:modified xsi:type="dcterms:W3CDTF">2024-04-09T13:20:00Z</dcterms:modified>
</cp:coreProperties>
</file>