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3A5AEC" w14:paraId="4AF84649" w14:textId="77777777" w:rsidTr="003A5AEC">
        <w:tc>
          <w:tcPr>
            <w:tcW w:w="3936" w:type="dxa"/>
            <w:shd w:val="clear" w:color="auto" w:fill="EEECE1"/>
          </w:tcPr>
          <w:p w14:paraId="1775C0C7" w14:textId="77777777" w:rsidR="00A42B13" w:rsidRPr="003A5AEC" w:rsidRDefault="00A42B1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1B7159EE" w14:textId="77777777" w:rsidR="000D6CB4" w:rsidRPr="003A5AEC" w:rsidRDefault="009B5FDA" w:rsidP="003A5AE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6693B0F3" w14:textId="77777777" w:rsidR="00366A81" w:rsidRPr="003A5AEC" w:rsidRDefault="00D0368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3A5AEC" w14:paraId="3B1E746A" w14:textId="77777777" w:rsidTr="003A5AEC">
        <w:tc>
          <w:tcPr>
            <w:tcW w:w="3936" w:type="dxa"/>
            <w:shd w:val="clear" w:color="auto" w:fill="EEECE1"/>
          </w:tcPr>
          <w:p w14:paraId="31AD452C" w14:textId="77777777" w:rsidR="0025671B" w:rsidRPr="003A5AEC" w:rsidRDefault="0025671B" w:rsidP="003A5AE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5AE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5F437CFA" w14:textId="77777777" w:rsidR="00366A81" w:rsidRPr="003A5AEC" w:rsidRDefault="00D03683" w:rsidP="003A5AE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3A5AEC" w14:paraId="16F3632E" w14:textId="77777777" w:rsidTr="003A5AEC">
        <w:tc>
          <w:tcPr>
            <w:tcW w:w="3936" w:type="dxa"/>
            <w:shd w:val="clear" w:color="auto" w:fill="EEECE1"/>
          </w:tcPr>
          <w:p w14:paraId="1A64C813" w14:textId="77777777" w:rsidR="00A42B13" w:rsidRPr="003A5AEC" w:rsidRDefault="00A42B1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275C31E8" w14:textId="77777777" w:rsidR="00A42B13" w:rsidRPr="003A5AEC" w:rsidRDefault="00426360" w:rsidP="003A5AEC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3A5AEC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3A5AEC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3A5AEC" w14:paraId="559255B6" w14:textId="77777777" w:rsidTr="003A5AEC">
        <w:tc>
          <w:tcPr>
            <w:tcW w:w="3936" w:type="dxa"/>
            <w:shd w:val="clear" w:color="auto" w:fill="EEECE1"/>
          </w:tcPr>
          <w:p w14:paraId="1230A3A5" w14:textId="77777777" w:rsidR="00A42B13" w:rsidRPr="003A5AEC" w:rsidRDefault="00A42B1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6F02B2CD" w14:textId="77777777" w:rsidR="00A42B13" w:rsidRPr="003A5AEC" w:rsidRDefault="00426360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3A5AEC" w14:paraId="71B1F1AE" w14:textId="77777777" w:rsidTr="003A5AEC">
        <w:tc>
          <w:tcPr>
            <w:tcW w:w="3936" w:type="dxa"/>
            <w:shd w:val="clear" w:color="auto" w:fill="EEECE1"/>
          </w:tcPr>
          <w:p w14:paraId="69EF0F0A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320F05E" w14:textId="77777777" w:rsidR="00772FEB" w:rsidRPr="003A5AEC" w:rsidRDefault="008A6421" w:rsidP="003A5AE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lang w:val="en-US"/>
              </w:rPr>
              <w:t>Implants and Artificial Organs</w:t>
            </w:r>
          </w:p>
        </w:tc>
      </w:tr>
      <w:tr w:rsidR="00772FEB" w:rsidRPr="003A5AEC" w14:paraId="7AF2E63B" w14:textId="77777777" w:rsidTr="003A5AEC">
        <w:tc>
          <w:tcPr>
            <w:tcW w:w="3936" w:type="dxa"/>
            <w:shd w:val="clear" w:color="auto" w:fill="EEECE1"/>
          </w:tcPr>
          <w:p w14:paraId="52918E81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514D317" w14:textId="765A981E" w:rsidR="00772FEB" w:rsidRPr="003A5AEC" w:rsidRDefault="004B1527" w:rsidP="003A5AEC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3A5AEC">
              <w:rPr>
                <w:rFonts w:asciiTheme="minorHAnsi" w:hAnsiTheme="minorHAnsi" w:cstheme="minorHAnsi"/>
                <w:lang w:val="en-GB"/>
              </w:rPr>
              <w:t xml:space="preserve">Katarzyna </w:t>
            </w:r>
            <w:proofErr w:type="spellStart"/>
            <w:r w:rsidRPr="003A5AEC">
              <w:rPr>
                <w:rFonts w:asciiTheme="minorHAnsi" w:hAnsiTheme="minorHAnsi" w:cstheme="minorHAnsi"/>
                <w:lang w:val="en-GB"/>
              </w:rPr>
              <w:t>M</w:t>
            </w:r>
            <w:r w:rsidR="000D6CB4" w:rsidRPr="003A5AEC">
              <w:rPr>
                <w:rFonts w:asciiTheme="minorHAnsi" w:hAnsiTheme="minorHAnsi" w:cstheme="minorHAnsi"/>
                <w:lang w:val="en-GB"/>
              </w:rPr>
              <w:t>itura</w:t>
            </w:r>
            <w:proofErr w:type="spellEnd"/>
            <w:r w:rsidR="003A5AEC">
              <w:rPr>
                <w:rFonts w:asciiTheme="minorHAnsi" w:hAnsiTheme="minorHAnsi" w:cstheme="minorHAnsi"/>
                <w:lang w:val="en-GB"/>
              </w:rPr>
              <w:t>, PhD</w:t>
            </w:r>
          </w:p>
        </w:tc>
      </w:tr>
      <w:tr w:rsidR="00772FEB" w:rsidRPr="003A5AEC" w14:paraId="1A91B85F" w14:textId="77777777" w:rsidTr="003A5AEC">
        <w:tc>
          <w:tcPr>
            <w:tcW w:w="3936" w:type="dxa"/>
            <w:shd w:val="clear" w:color="auto" w:fill="EEECE1"/>
          </w:tcPr>
          <w:p w14:paraId="53774D35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2D9DA20" w14:textId="77777777" w:rsidR="00772FEB" w:rsidRPr="003A5AEC" w:rsidRDefault="000D6CB4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katarzyna.mitura@tu.koszalin.pl</w:t>
            </w:r>
          </w:p>
        </w:tc>
      </w:tr>
      <w:tr w:rsidR="00772FEB" w:rsidRPr="003A5AEC" w14:paraId="1DBA64C7" w14:textId="77777777" w:rsidTr="003A5AEC">
        <w:tc>
          <w:tcPr>
            <w:tcW w:w="3936" w:type="dxa"/>
            <w:shd w:val="clear" w:color="auto" w:fill="EEECE1"/>
          </w:tcPr>
          <w:p w14:paraId="635AD792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F0CEBAF" w14:textId="77777777" w:rsidR="00772FEB" w:rsidRPr="003A5AEC" w:rsidRDefault="008A6421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772FEB" w:rsidRPr="003A5AEC" w14:paraId="015142C5" w14:textId="77777777" w:rsidTr="003A5AEC">
        <w:tc>
          <w:tcPr>
            <w:tcW w:w="3936" w:type="dxa"/>
            <w:shd w:val="clear" w:color="auto" w:fill="EEECE1"/>
          </w:tcPr>
          <w:p w14:paraId="12B8F5B8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5CB75C00" w14:textId="77777777" w:rsidR="00772FEB" w:rsidRPr="003A5AEC" w:rsidRDefault="00DC36EE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20</w:t>
            </w:r>
            <w:r w:rsidR="00F51BE3" w:rsidRPr="003A5AEC">
              <w:rPr>
                <w:rFonts w:asciiTheme="minorHAnsi" w:hAnsiTheme="minorHAnsi" w:cstheme="minorHAnsi"/>
                <w:lang w:val="en-US"/>
              </w:rPr>
              <w:t>2</w:t>
            </w:r>
            <w:r w:rsidR="003C605F" w:rsidRPr="003A5AEC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3A5AEC">
              <w:rPr>
                <w:rFonts w:asciiTheme="minorHAnsi" w:hAnsiTheme="minorHAnsi" w:cstheme="minorHAnsi"/>
                <w:lang w:val="en-US"/>
              </w:rPr>
              <w:t>/20</w:t>
            </w:r>
            <w:r w:rsidR="00F51BE3" w:rsidRPr="003A5AEC">
              <w:rPr>
                <w:rFonts w:asciiTheme="minorHAnsi" w:hAnsiTheme="minorHAnsi" w:cstheme="minorHAnsi"/>
                <w:lang w:val="en-US"/>
              </w:rPr>
              <w:t>2</w:t>
            </w:r>
            <w:r w:rsidR="003C605F" w:rsidRPr="003A5AEC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3A5AEC" w14:paraId="271E923F" w14:textId="77777777" w:rsidTr="003A5AEC">
        <w:tc>
          <w:tcPr>
            <w:tcW w:w="3936" w:type="dxa"/>
            <w:shd w:val="clear" w:color="auto" w:fill="EEECE1"/>
          </w:tcPr>
          <w:p w14:paraId="0456282C" w14:textId="7E15E865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SEMESTER:</w:t>
            </w:r>
            <w:r w:rsidR="003A5AEC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A5AEC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84FC3FC" w14:textId="77777777" w:rsidR="00772FEB" w:rsidRPr="003A5AEC" w:rsidRDefault="00F51BE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3A5AEC" w14:paraId="0FB9E749" w14:textId="77777777" w:rsidTr="003A5AEC">
        <w:tc>
          <w:tcPr>
            <w:tcW w:w="3936" w:type="dxa"/>
            <w:shd w:val="clear" w:color="auto" w:fill="EEECE1"/>
          </w:tcPr>
          <w:p w14:paraId="5ADD4823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76254AF7" w14:textId="77777777" w:rsidR="00772FEB" w:rsidRPr="003A5AEC" w:rsidRDefault="00502224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3A5AEC" w14:paraId="5A97A4AA" w14:textId="77777777" w:rsidTr="003A5AEC">
        <w:tc>
          <w:tcPr>
            <w:tcW w:w="3936" w:type="dxa"/>
            <w:shd w:val="clear" w:color="auto" w:fill="EEECE1"/>
          </w:tcPr>
          <w:p w14:paraId="69EA913E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66D2DA6D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(1</w:t>
            </w:r>
            <w:r w:rsidRPr="003A5AEC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A5AEC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A5AEC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A5AEC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A5AEC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A5AEC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42127ECF" w14:textId="77777777" w:rsidR="00772FEB" w:rsidRPr="003A5AEC" w:rsidRDefault="00076CC9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3A5AEC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3A5AEC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3A5AEC" w14:paraId="0EA4DD05" w14:textId="77777777" w:rsidTr="003A5AEC">
        <w:tc>
          <w:tcPr>
            <w:tcW w:w="3936" w:type="dxa"/>
            <w:shd w:val="clear" w:color="auto" w:fill="EEECE1"/>
          </w:tcPr>
          <w:p w14:paraId="0694E2F5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18D37246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02D3B3C9" w14:textId="77777777" w:rsidR="00772FEB" w:rsidRPr="003A5AEC" w:rsidRDefault="006A2E42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Lectures</w:t>
            </w:r>
            <w:r w:rsidR="00F51BE3" w:rsidRPr="003A5AEC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A5AEC">
              <w:rPr>
                <w:rFonts w:asciiTheme="minorHAnsi" w:hAnsiTheme="minorHAnsi" w:cstheme="minorHAnsi"/>
                <w:lang w:val="en-US"/>
              </w:rPr>
              <w:t>(</w:t>
            </w:r>
            <w:r w:rsidR="00426360" w:rsidRPr="003A5AEC">
              <w:rPr>
                <w:rFonts w:asciiTheme="minorHAnsi" w:hAnsiTheme="minorHAnsi" w:cstheme="minorHAnsi"/>
                <w:lang w:val="en-US"/>
              </w:rPr>
              <w:t>30</w:t>
            </w:r>
            <w:r w:rsidRPr="003A5AEC">
              <w:rPr>
                <w:rFonts w:asciiTheme="minorHAnsi" w:hAnsiTheme="minorHAnsi" w:cstheme="minorHAnsi"/>
                <w:lang w:val="en-US"/>
              </w:rPr>
              <w:t>h</w:t>
            </w:r>
            <w:r w:rsidR="005461D6" w:rsidRPr="003A5AEC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3A5AEC" w14:paraId="3F72E4E8" w14:textId="77777777" w:rsidTr="003A5AEC">
        <w:tc>
          <w:tcPr>
            <w:tcW w:w="3936" w:type="dxa"/>
            <w:shd w:val="clear" w:color="auto" w:fill="EEECE1"/>
          </w:tcPr>
          <w:p w14:paraId="65BFC8BB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406B3FC5" w14:textId="2E91D2ED" w:rsidR="003A5AEC" w:rsidRPr="003A5AEC" w:rsidRDefault="003A5AEC" w:rsidP="003A5AEC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09849C75" w14:textId="5B0794AB" w:rsidR="00772FEB" w:rsidRPr="003A5AEC" w:rsidRDefault="003A5AEC" w:rsidP="003A5AEC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3A5AEC" w14:paraId="1D97317D" w14:textId="77777777" w:rsidTr="003A5AEC">
        <w:tc>
          <w:tcPr>
            <w:tcW w:w="3936" w:type="dxa"/>
            <w:shd w:val="clear" w:color="auto" w:fill="EEECE1"/>
          </w:tcPr>
          <w:p w14:paraId="35C47F29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4E4F0A6E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49500330" w14:textId="77777777" w:rsidR="00772FEB" w:rsidRPr="003A5AEC" w:rsidRDefault="00186BF4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class test</w:t>
            </w:r>
          </w:p>
        </w:tc>
      </w:tr>
      <w:tr w:rsidR="00772FEB" w:rsidRPr="003A5AEC" w14:paraId="2FF67AC7" w14:textId="77777777" w:rsidTr="003A5AEC">
        <w:tc>
          <w:tcPr>
            <w:tcW w:w="3936" w:type="dxa"/>
            <w:shd w:val="clear" w:color="auto" w:fill="EEECE1"/>
          </w:tcPr>
          <w:p w14:paraId="4C525536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D9BD96E" w14:textId="77777777" w:rsidR="00772FEB" w:rsidRPr="003A5AEC" w:rsidRDefault="00F51BE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 xml:space="preserve">1. Definitions and classification of </w:t>
            </w:r>
            <w:r w:rsidR="00393B06" w:rsidRPr="003A5AEC">
              <w:rPr>
                <w:rFonts w:asciiTheme="minorHAnsi" w:hAnsiTheme="minorHAnsi" w:cstheme="minorHAnsi"/>
                <w:lang w:val="en-US"/>
              </w:rPr>
              <w:t>medical implants.</w:t>
            </w:r>
          </w:p>
          <w:p w14:paraId="2EF0F826" w14:textId="77777777" w:rsidR="001E569C" w:rsidRPr="003A5AEC" w:rsidRDefault="00F51BE3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2.</w:t>
            </w:r>
            <w:r w:rsidR="001E569C" w:rsidRPr="003A5AEC">
              <w:rPr>
                <w:rFonts w:asciiTheme="minorHAnsi" w:hAnsiTheme="minorHAnsi" w:cstheme="minorHAnsi"/>
                <w:lang w:val="en-US"/>
              </w:rPr>
              <w:t xml:space="preserve"> Biocompatibility studies of </w:t>
            </w:r>
            <w:r w:rsidR="00393B06" w:rsidRPr="003A5AEC">
              <w:rPr>
                <w:rFonts w:asciiTheme="minorHAnsi" w:hAnsiTheme="minorHAnsi" w:cstheme="minorHAnsi"/>
                <w:lang w:val="en-US"/>
              </w:rPr>
              <w:t>metal implants in comparison with implants coated carbon coatings.</w:t>
            </w:r>
            <w:r w:rsidR="001E569C" w:rsidRPr="003A5AEC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6D6CA391" w14:textId="77777777" w:rsidR="00393B06" w:rsidRPr="003A5AEC" w:rsidRDefault="001E569C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3. Studies on implant degradation</w:t>
            </w:r>
            <w:r w:rsidR="00393B06" w:rsidRPr="003A5AEC">
              <w:rPr>
                <w:rFonts w:asciiTheme="minorHAnsi" w:hAnsiTheme="minorHAnsi" w:cstheme="minorHAnsi"/>
                <w:lang w:val="en-US"/>
              </w:rPr>
              <w:t xml:space="preserve"> of metal implants in comparison with implants coated carbon coatings</w:t>
            </w:r>
            <w:r w:rsidRPr="003A5AEC">
              <w:rPr>
                <w:rFonts w:asciiTheme="minorHAnsi" w:hAnsiTheme="minorHAnsi" w:cstheme="minorHAnsi"/>
                <w:lang w:val="en-US"/>
              </w:rPr>
              <w:t xml:space="preserve"> in biological </w:t>
            </w:r>
            <w:r w:rsidR="00702965" w:rsidRPr="003A5AEC">
              <w:rPr>
                <w:rFonts w:asciiTheme="minorHAnsi" w:hAnsiTheme="minorHAnsi" w:cstheme="minorHAnsi"/>
                <w:lang w:val="en-US"/>
              </w:rPr>
              <w:t>environment and body fluids.</w:t>
            </w:r>
          </w:p>
          <w:p w14:paraId="7BCBE2BD" w14:textId="77777777" w:rsidR="00F51BE3" w:rsidRPr="003A5AEC" w:rsidRDefault="00393B06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4. C</w:t>
            </w:r>
            <w:r w:rsidR="004F1301" w:rsidRPr="003A5AEC">
              <w:rPr>
                <w:rFonts w:asciiTheme="minorHAnsi" w:hAnsiTheme="minorHAnsi" w:cstheme="minorHAnsi"/>
                <w:lang w:val="en-US"/>
              </w:rPr>
              <w:t xml:space="preserve">ardiac surgery, </w:t>
            </w:r>
            <w:r w:rsidR="00693129" w:rsidRPr="003A5AEC">
              <w:rPr>
                <w:rFonts w:asciiTheme="minorHAnsi" w:hAnsiTheme="minorHAnsi" w:cstheme="minorHAnsi"/>
                <w:lang w:val="en-US"/>
              </w:rPr>
              <w:t xml:space="preserve">trauma and orthopedic surgery, maxilla-facial surgery </w:t>
            </w:r>
            <w:r w:rsidRPr="003A5AEC">
              <w:rPr>
                <w:rFonts w:asciiTheme="minorHAnsi" w:hAnsiTheme="minorHAnsi" w:cstheme="minorHAnsi"/>
                <w:lang w:val="en-US"/>
              </w:rPr>
              <w:t>implants - review in the field of new biocompatible and bioactive biomaterials and new technologies of their obtaining.</w:t>
            </w:r>
          </w:p>
          <w:p w14:paraId="57C6709C" w14:textId="77777777" w:rsidR="00693129" w:rsidRPr="003A5AEC" w:rsidRDefault="00393B06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5.</w:t>
            </w:r>
            <w:r w:rsidR="00F51BE3" w:rsidRPr="003A5AEC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702965" w:rsidRPr="003A5AEC">
              <w:rPr>
                <w:rFonts w:asciiTheme="minorHAnsi" w:hAnsiTheme="minorHAnsi" w:cstheme="minorHAnsi"/>
                <w:lang w:val="en-US"/>
              </w:rPr>
              <w:t>The medical implants manufacturing technologies using classical and additive methods.</w:t>
            </w:r>
          </w:p>
          <w:p w14:paraId="72DAE590" w14:textId="77777777" w:rsidR="00702965" w:rsidRPr="003A5AEC" w:rsidRDefault="00702965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 xml:space="preserve">6. </w:t>
            </w:r>
            <w:r w:rsidR="00971275" w:rsidRPr="003A5AEC">
              <w:rPr>
                <w:rFonts w:asciiTheme="minorHAnsi" w:hAnsiTheme="minorHAnsi" w:cstheme="minorHAnsi"/>
                <w:lang w:val="en-US"/>
              </w:rPr>
              <w:t>The discussion of examples of artificial organs, such as an artificial kidney, artificial pancreas, artificial skin, ..etc.</w:t>
            </w:r>
          </w:p>
          <w:p w14:paraId="52A5BDCC" w14:textId="77777777" w:rsidR="00971275" w:rsidRPr="003A5AEC" w:rsidRDefault="00971275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7.Artificial heart, artificial valves and extracorporeal circulation - analysis of clinical cases.</w:t>
            </w:r>
          </w:p>
          <w:p w14:paraId="3B6F17F2" w14:textId="77777777" w:rsidR="00971275" w:rsidRPr="003A5AEC" w:rsidRDefault="00971275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t>8. The elements of regenerative medicine.</w:t>
            </w:r>
          </w:p>
        </w:tc>
      </w:tr>
      <w:tr w:rsidR="00772FEB" w:rsidRPr="003A5AEC" w14:paraId="7C316A06" w14:textId="77777777" w:rsidTr="003A5AEC">
        <w:tc>
          <w:tcPr>
            <w:tcW w:w="3936" w:type="dxa"/>
            <w:shd w:val="clear" w:color="auto" w:fill="EEECE1"/>
          </w:tcPr>
          <w:p w14:paraId="1DD0F24C" w14:textId="77777777" w:rsidR="00772FEB" w:rsidRPr="003A5AEC" w:rsidRDefault="00772FEB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A5AEC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73EC0474" w14:textId="77777777" w:rsidR="00772FEB" w:rsidRPr="003A5AEC" w:rsidRDefault="00F51BE3" w:rsidP="003A5AEC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3A5AEC">
              <w:rPr>
                <w:rStyle w:val="hps"/>
                <w:rFonts w:asciiTheme="minorHAnsi" w:hAnsiTheme="minorHAnsi" w:cstheme="minorHAnsi"/>
                <w:lang w:val="en-US"/>
              </w:rPr>
              <w:t>Basic chemistry, physics, mathematics courses completed. Knowledge of basic issues in physics, chemistry and mathematics describing the state of matter. Basic information on materials science.</w:t>
            </w:r>
          </w:p>
          <w:p w14:paraId="4073D4D8" w14:textId="77777777" w:rsidR="00021767" w:rsidRPr="003A5AEC" w:rsidRDefault="00021767" w:rsidP="003A5AEC">
            <w:pPr>
              <w:spacing w:after="0" w:line="240" w:lineRule="auto"/>
              <w:rPr>
                <w:rStyle w:val="hps"/>
                <w:rFonts w:asciiTheme="minorHAnsi" w:hAnsiTheme="minorHAnsi" w:cstheme="minorHAnsi"/>
              </w:rPr>
            </w:pPr>
          </w:p>
          <w:p w14:paraId="36B9424E" w14:textId="77777777" w:rsidR="00021767" w:rsidRPr="003A5AEC" w:rsidRDefault="00021767" w:rsidP="003A5AE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3A5AEC">
              <w:rPr>
                <w:rStyle w:val="hps"/>
                <w:rFonts w:asciiTheme="minorHAnsi" w:hAnsiTheme="minorHAnsi" w:cstheme="minorHAnsi"/>
              </w:rPr>
              <w:t>Code</w:t>
            </w:r>
            <w:proofErr w:type="spellEnd"/>
            <w:r w:rsidRPr="003A5AEC">
              <w:rPr>
                <w:rStyle w:val="hps"/>
                <w:rFonts w:asciiTheme="minorHAnsi" w:hAnsiTheme="minorHAnsi" w:cstheme="minorHAnsi"/>
              </w:rPr>
              <w:t xml:space="preserve">: </w:t>
            </w:r>
            <w:r w:rsidR="007552B4" w:rsidRPr="003A5AEC">
              <w:rPr>
                <w:rStyle w:val="wrtext"/>
                <w:rFonts w:asciiTheme="minorHAnsi" w:hAnsiTheme="minorHAnsi" w:cstheme="minorHAnsi"/>
              </w:rPr>
              <w:t>0911&gt;1000-IiSN</w:t>
            </w:r>
          </w:p>
        </w:tc>
      </w:tr>
    </w:tbl>
    <w:p w14:paraId="0EBD5128" w14:textId="77777777" w:rsidR="000408A0" w:rsidRPr="003A5AEC" w:rsidRDefault="000408A0" w:rsidP="003A5AEC">
      <w:pPr>
        <w:rPr>
          <w:rFonts w:asciiTheme="minorHAnsi" w:hAnsiTheme="minorHAnsi" w:cstheme="minorHAnsi"/>
          <w:lang w:val="en-US"/>
        </w:rPr>
      </w:pPr>
    </w:p>
    <w:p w14:paraId="0FDF3171" w14:textId="77777777" w:rsidR="000408A0" w:rsidRPr="003A5AEC" w:rsidRDefault="000408A0" w:rsidP="003A5AEC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3A5AEC" w:rsidSect="00963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C4296"/>
    <w:rsid w:val="000C4F9B"/>
    <w:rsid w:val="000D6CB4"/>
    <w:rsid w:val="000D7429"/>
    <w:rsid w:val="00112E2C"/>
    <w:rsid w:val="00186BF4"/>
    <w:rsid w:val="001A672C"/>
    <w:rsid w:val="001E45B6"/>
    <w:rsid w:val="001E569C"/>
    <w:rsid w:val="00207C9D"/>
    <w:rsid w:val="00255AF1"/>
    <w:rsid w:val="0025671B"/>
    <w:rsid w:val="00257043"/>
    <w:rsid w:val="00265245"/>
    <w:rsid w:val="002850E8"/>
    <w:rsid w:val="002A3FD2"/>
    <w:rsid w:val="002A41FD"/>
    <w:rsid w:val="002C141C"/>
    <w:rsid w:val="002C7D62"/>
    <w:rsid w:val="002F62CA"/>
    <w:rsid w:val="00366A81"/>
    <w:rsid w:val="00371EBA"/>
    <w:rsid w:val="00393B06"/>
    <w:rsid w:val="003A5AEC"/>
    <w:rsid w:val="003C18D5"/>
    <w:rsid w:val="003C2BC2"/>
    <w:rsid w:val="003C605F"/>
    <w:rsid w:val="003E6804"/>
    <w:rsid w:val="00426360"/>
    <w:rsid w:val="004540BF"/>
    <w:rsid w:val="00471AD7"/>
    <w:rsid w:val="00482E4C"/>
    <w:rsid w:val="004B1527"/>
    <w:rsid w:val="004E4C08"/>
    <w:rsid w:val="004F1301"/>
    <w:rsid w:val="00502224"/>
    <w:rsid w:val="00511AEE"/>
    <w:rsid w:val="005238DB"/>
    <w:rsid w:val="005461D6"/>
    <w:rsid w:val="00560466"/>
    <w:rsid w:val="00565E8C"/>
    <w:rsid w:val="005A2D8C"/>
    <w:rsid w:val="005E67B6"/>
    <w:rsid w:val="0068645C"/>
    <w:rsid w:val="00693129"/>
    <w:rsid w:val="006A2E42"/>
    <w:rsid w:val="006A6AAD"/>
    <w:rsid w:val="00702965"/>
    <w:rsid w:val="0071022E"/>
    <w:rsid w:val="00710ED7"/>
    <w:rsid w:val="00734255"/>
    <w:rsid w:val="007552B4"/>
    <w:rsid w:val="0077034B"/>
    <w:rsid w:val="00772FEB"/>
    <w:rsid w:val="007B0B2B"/>
    <w:rsid w:val="007E1205"/>
    <w:rsid w:val="008802D4"/>
    <w:rsid w:val="008960A1"/>
    <w:rsid w:val="008A6421"/>
    <w:rsid w:val="008C00D8"/>
    <w:rsid w:val="009617B8"/>
    <w:rsid w:val="009635CC"/>
    <w:rsid w:val="00971275"/>
    <w:rsid w:val="0099261A"/>
    <w:rsid w:val="009B5FDA"/>
    <w:rsid w:val="009D0BDB"/>
    <w:rsid w:val="009F1638"/>
    <w:rsid w:val="00A22D21"/>
    <w:rsid w:val="00A42B13"/>
    <w:rsid w:val="00A61CDD"/>
    <w:rsid w:val="00A656AE"/>
    <w:rsid w:val="00AB3936"/>
    <w:rsid w:val="00AB5730"/>
    <w:rsid w:val="00AD331A"/>
    <w:rsid w:val="00B142F9"/>
    <w:rsid w:val="00B23A33"/>
    <w:rsid w:val="00BD67D5"/>
    <w:rsid w:val="00C205BB"/>
    <w:rsid w:val="00C82EF4"/>
    <w:rsid w:val="00C963D1"/>
    <w:rsid w:val="00CC043D"/>
    <w:rsid w:val="00CE24F6"/>
    <w:rsid w:val="00D03683"/>
    <w:rsid w:val="00D07B6C"/>
    <w:rsid w:val="00DC36EE"/>
    <w:rsid w:val="00DC5FF8"/>
    <w:rsid w:val="00DE34A2"/>
    <w:rsid w:val="00E13512"/>
    <w:rsid w:val="00E816BA"/>
    <w:rsid w:val="00EF5FE1"/>
    <w:rsid w:val="00F312F4"/>
    <w:rsid w:val="00F51BE3"/>
    <w:rsid w:val="00F5725E"/>
    <w:rsid w:val="00F84910"/>
    <w:rsid w:val="00FA0BAE"/>
    <w:rsid w:val="00FB2854"/>
    <w:rsid w:val="00FB6B0E"/>
    <w:rsid w:val="00FD61EC"/>
    <w:rsid w:val="00FD6937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0208D"/>
  <w15:docId w15:val="{FA835C11-D2B9-47C4-9789-EDC24872E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paragraph" w:styleId="Akapitzlist">
    <w:name w:val="List Paragraph"/>
    <w:basedOn w:val="Normalny"/>
    <w:uiPriority w:val="34"/>
    <w:qFormat/>
    <w:rsid w:val="001E5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12</cp:revision>
  <dcterms:created xsi:type="dcterms:W3CDTF">2024-03-05T01:34:00Z</dcterms:created>
  <dcterms:modified xsi:type="dcterms:W3CDTF">2024-04-09T13:16:00Z</dcterms:modified>
</cp:coreProperties>
</file>