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276"/>
      </w:tblGrid>
      <w:tr w:rsidR="00A42B13" w:rsidRPr="00884F4A" w14:paraId="6161FCEA" w14:textId="77777777" w:rsidTr="00884F4A">
        <w:tc>
          <w:tcPr>
            <w:tcW w:w="3936" w:type="dxa"/>
            <w:shd w:val="clear" w:color="auto" w:fill="EEECE1"/>
          </w:tcPr>
          <w:p w14:paraId="5C0F237A" w14:textId="77777777" w:rsidR="00A42B13" w:rsidRPr="00884F4A" w:rsidRDefault="00A42B13" w:rsidP="00884F4A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884F4A">
              <w:rPr>
                <w:rFonts w:asciiTheme="minorHAnsi" w:hAnsiTheme="minorHAnsi" w:cstheme="minorHAnsi"/>
              </w:rPr>
              <w:t>FACULTY:</w:t>
            </w:r>
          </w:p>
        </w:tc>
        <w:tc>
          <w:tcPr>
            <w:tcW w:w="5276" w:type="dxa"/>
          </w:tcPr>
          <w:p w14:paraId="4BD0E599" w14:textId="77777777" w:rsidR="00A42B13" w:rsidRPr="00884F4A" w:rsidRDefault="00045200" w:rsidP="00884F4A">
            <w:pPr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884F4A">
              <w:rPr>
                <w:rFonts w:asciiTheme="minorHAnsi" w:hAnsiTheme="minorHAnsi" w:cstheme="minorHAnsi"/>
                <w:b/>
                <w:lang w:val="en-US"/>
              </w:rPr>
              <w:t>Faculty of Mechanical and Energy Engineering</w:t>
            </w:r>
          </w:p>
          <w:p w14:paraId="2804F61A" w14:textId="77777777" w:rsidR="00366A81" w:rsidRPr="00884F4A" w:rsidRDefault="00D03683" w:rsidP="00884F4A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884F4A">
              <w:rPr>
                <w:rFonts w:asciiTheme="minorHAnsi" w:hAnsiTheme="minorHAnsi" w:cstheme="minorHAnsi"/>
                <w:lang w:val="en-US"/>
              </w:rPr>
              <w:t>Department of Biomedical Engineering</w:t>
            </w:r>
          </w:p>
        </w:tc>
      </w:tr>
      <w:tr w:rsidR="0025671B" w:rsidRPr="00884F4A" w14:paraId="625C7E6E" w14:textId="77777777" w:rsidTr="00884F4A">
        <w:tc>
          <w:tcPr>
            <w:tcW w:w="3936" w:type="dxa"/>
            <w:shd w:val="clear" w:color="auto" w:fill="EEECE1"/>
          </w:tcPr>
          <w:p w14:paraId="07308310" w14:textId="77777777" w:rsidR="0025671B" w:rsidRPr="00884F4A" w:rsidRDefault="0025671B" w:rsidP="00884F4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84F4A">
              <w:rPr>
                <w:rFonts w:asciiTheme="minorHAnsi" w:hAnsiTheme="minorHAnsi" w:cstheme="minorHAnsi"/>
              </w:rPr>
              <w:t>FIELD OF STUDY:</w:t>
            </w:r>
          </w:p>
        </w:tc>
        <w:tc>
          <w:tcPr>
            <w:tcW w:w="5276" w:type="dxa"/>
          </w:tcPr>
          <w:p w14:paraId="6B20BF6C" w14:textId="77777777" w:rsidR="00366A81" w:rsidRPr="00884F4A" w:rsidRDefault="00D03683" w:rsidP="00884F4A">
            <w:pPr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884F4A">
              <w:rPr>
                <w:rFonts w:asciiTheme="minorHAnsi" w:hAnsiTheme="minorHAnsi" w:cstheme="minorHAnsi"/>
                <w:b/>
                <w:lang w:val="en-US"/>
              </w:rPr>
              <w:t>Biomedical Engineering</w:t>
            </w:r>
          </w:p>
        </w:tc>
      </w:tr>
      <w:tr w:rsidR="00A42B13" w:rsidRPr="00884F4A" w14:paraId="161BF1A7" w14:textId="77777777" w:rsidTr="00884F4A">
        <w:tc>
          <w:tcPr>
            <w:tcW w:w="3936" w:type="dxa"/>
            <w:shd w:val="clear" w:color="auto" w:fill="EEECE1"/>
          </w:tcPr>
          <w:p w14:paraId="116B26E4" w14:textId="77777777" w:rsidR="00A42B13" w:rsidRPr="00884F4A" w:rsidRDefault="00A42B13" w:rsidP="00884F4A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884F4A">
              <w:rPr>
                <w:rFonts w:asciiTheme="minorHAnsi" w:hAnsiTheme="minorHAnsi" w:cstheme="minorHAnsi"/>
                <w:lang w:val="en-US"/>
              </w:rPr>
              <w:t>ERASMUS COORDINATOR OF THE FACULTY:</w:t>
            </w:r>
          </w:p>
        </w:tc>
        <w:tc>
          <w:tcPr>
            <w:tcW w:w="5276" w:type="dxa"/>
          </w:tcPr>
          <w:p w14:paraId="56BFC601" w14:textId="77777777" w:rsidR="00A42B13" w:rsidRPr="00884F4A" w:rsidRDefault="00426360" w:rsidP="00884F4A">
            <w:pPr>
              <w:tabs>
                <w:tab w:val="left" w:pos="964"/>
              </w:tabs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884F4A">
              <w:rPr>
                <w:rFonts w:asciiTheme="minorHAnsi" w:hAnsiTheme="minorHAnsi" w:cstheme="minorHAnsi"/>
                <w:lang w:val="en-US"/>
              </w:rPr>
              <w:t xml:space="preserve">Igor </w:t>
            </w:r>
            <w:proofErr w:type="spellStart"/>
            <w:r w:rsidRPr="00884F4A">
              <w:rPr>
                <w:rFonts w:asciiTheme="minorHAnsi" w:hAnsiTheme="minorHAnsi" w:cstheme="minorHAnsi"/>
                <w:lang w:val="en-US"/>
              </w:rPr>
              <w:t>Maciejewski</w:t>
            </w:r>
            <w:proofErr w:type="spellEnd"/>
            <w:r w:rsidRPr="00884F4A">
              <w:rPr>
                <w:rFonts w:asciiTheme="minorHAnsi" w:hAnsiTheme="minorHAnsi" w:cstheme="minorHAnsi"/>
                <w:lang w:val="en-US"/>
              </w:rPr>
              <w:t>, DSc, PhD</w:t>
            </w:r>
          </w:p>
        </w:tc>
      </w:tr>
      <w:tr w:rsidR="00A42B13" w:rsidRPr="00884F4A" w14:paraId="7363EBF1" w14:textId="77777777" w:rsidTr="00884F4A">
        <w:tc>
          <w:tcPr>
            <w:tcW w:w="3936" w:type="dxa"/>
            <w:shd w:val="clear" w:color="auto" w:fill="EEECE1"/>
          </w:tcPr>
          <w:p w14:paraId="49124C9D" w14:textId="77777777" w:rsidR="00A42B13" w:rsidRPr="00884F4A" w:rsidRDefault="00A42B13" w:rsidP="00884F4A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884F4A">
              <w:rPr>
                <w:rFonts w:asciiTheme="minorHAnsi" w:hAnsiTheme="minorHAnsi" w:cstheme="minorHAnsi"/>
                <w:lang w:val="en-US"/>
              </w:rPr>
              <w:t>E-MAIL ADDRESS OF THE COORDINATOR:</w:t>
            </w:r>
          </w:p>
        </w:tc>
        <w:tc>
          <w:tcPr>
            <w:tcW w:w="5276" w:type="dxa"/>
          </w:tcPr>
          <w:p w14:paraId="5E11FEAC" w14:textId="77777777" w:rsidR="00A42B13" w:rsidRPr="00884F4A" w:rsidRDefault="00426360" w:rsidP="00884F4A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884F4A">
              <w:rPr>
                <w:rFonts w:asciiTheme="minorHAnsi" w:hAnsiTheme="minorHAnsi" w:cstheme="minorHAnsi"/>
                <w:lang w:val="en-US"/>
              </w:rPr>
              <w:t>igor.maciejewski@tu.koszalin.pl</w:t>
            </w:r>
          </w:p>
        </w:tc>
      </w:tr>
      <w:tr w:rsidR="00772FEB" w:rsidRPr="00884F4A" w14:paraId="54D8F24C" w14:textId="77777777" w:rsidTr="00884F4A">
        <w:tc>
          <w:tcPr>
            <w:tcW w:w="3936" w:type="dxa"/>
            <w:shd w:val="clear" w:color="auto" w:fill="EEECE1"/>
          </w:tcPr>
          <w:p w14:paraId="5B5F6620" w14:textId="77777777" w:rsidR="00772FEB" w:rsidRPr="00884F4A" w:rsidRDefault="00772FEB" w:rsidP="00884F4A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884F4A">
              <w:rPr>
                <w:rFonts w:asciiTheme="minorHAnsi" w:hAnsiTheme="minorHAnsi" w:cstheme="minorHAnsi"/>
                <w:lang w:val="en-US"/>
              </w:rPr>
              <w:t>COURSE TITLE:</w:t>
            </w:r>
          </w:p>
        </w:tc>
        <w:tc>
          <w:tcPr>
            <w:tcW w:w="5276" w:type="dxa"/>
          </w:tcPr>
          <w:p w14:paraId="75DDB0EA" w14:textId="77777777" w:rsidR="00772FEB" w:rsidRPr="00884F4A" w:rsidRDefault="002F3516" w:rsidP="00884F4A">
            <w:pPr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884F4A">
              <w:rPr>
                <w:rFonts w:asciiTheme="minorHAnsi" w:hAnsiTheme="minorHAnsi" w:cstheme="minorHAnsi"/>
                <w:b/>
                <w:lang w:val="en-US"/>
              </w:rPr>
              <w:t>Medical Physics and Technique</w:t>
            </w:r>
          </w:p>
        </w:tc>
      </w:tr>
      <w:tr w:rsidR="00772FEB" w:rsidRPr="00884F4A" w14:paraId="7E8C194D" w14:textId="77777777" w:rsidTr="00884F4A">
        <w:tc>
          <w:tcPr>
            <w:tcW w:w="3936" w:type="dxa"/>
            <w:shd w:val="clear" w:color="auto" w:fill="EEECE1"/>
          </w:tcPr>
          <w:p w14:paraId="21D44007" w14:textId="77777777" w:rsidR="00772FEB" w:rsidRPr="00884F4A" w:rsidRDefault="00772FEB" w:rsidP="00884F4A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884F4A">
              <w:rPr>
                <w:rFonts w:asciiTheme="minorHAnsi" w:hAnsiTheme="minorHAnsi" w:cstheme="minorHAnsi"/>
                <w:lang w:val="en-US"/>
              </w:rPr>
              <w:t>LECTURER’S NAME:</w:t>
            </w:r>
          </w:p>
        </w:tc>
        <w:tc>
          <w:tcPr>
            <w:tcW w:w="5276" w:type="dxa"/>
          </w:tcPr>
          <w:p w14:paraId="66A90E07" w14:textId="3E4F53CB" w:rsidR="00772FEB" w:rsidRPr="00884F4A" w:rsidRDefault="006A2E42" w:rsidP="00884F4A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884F4A">
              <w:rPr>
                <w:rFonts w:asciiTheme="minorHAnsi" w:hAnsiTheme="minorHAnsi" w:cstheme="minorHAnsi"/>
                <w:lang w:val="en-US"/>
              </w:rPr>
              <w:t>Łukasz</w:t>
            </w:r>
            <w:proofErr w:type="spellEnd"/>
            <w:r w:rsidR="001323E5" w:rsidRPr="00884F4A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884F4A">
              <w:rPr>
                <w:rFonts w:asciiTheme="minorHAnsi" w:hAnsiTheme="minorHAnsi" w:cstheme="minorHAnsi"/>
                <w:lang w:val="en-US"/>
              </w:rPr>
              <w:t>Szparaga</w:t>
            </w:r>
            <w:proofErr w:type="spellEnd"/>
            <w:r w:rsidR="00884F4A">
              <w:rPr>
                <w:rFonts w:asciiTheme="minorHAnsi" w:hAnsiTheme="minorHAnsi" w:cstheme="minorHAnsi"/>
                <w:lang w:val="en-US"/>
              </w:rPr>
              <w:t>, PhD</w:t>
            </w:r>
          </w:p>
        </w:tc>
      </w:tr>
      <w:tr w:rsidR="00772FEB" w:rsidRPr="00884F4A" w14:paraId="41ECA7C8" w14:textId="77777777" w:rsidTr="00884F4A">
        <w:tc>
          <w:tcPr>
            <w:tcW w:w="3936" w:type="dxa"/>
            <w:shd w:val="clear" w:color="auto" w:fill="EEECE1"/>
          </w:tcPr>
          <w:p w14:paraId="5FB39B5A" w14:textId="77777777" w:rsidR="00772FEB" w:rsidRPr="00884F4A" w:rsidRDefault="00772FEB" w:rsidP="00884F4A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884F4A">
              <w:rPr>
                <w:rFonts w:asciiTheme="minorHAnsi" w:hAnsiTheme="minorHAnsi" w:cstheme="minorHAnsi"/>
                <w:lang w:val="en-US"/>
              </w:rPr>
              <w:t>E-MAIL ADDRESS OF THE LECTURER:</w:t>
            </w:r>
          </w:p>
        </w:tc>
        <w:tc>
          <w:tcPr>
            <w:tcW w:w="5276" w:type="dxa"/>
          </w:tcPr>
          <w:p w14:paraId="085BB99E" w14:textId="77777777" w:rsidR="00772FEB" w:rsidRPr="00884F4A" w:rsidRDefault="006A2E42" w:rsidP="00884F4A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884F4A">
              <w:rPr>
                <w:rFonts w:asciiTheme="minorHAnsi" w:hAnsiTheme="minorHAnsi" w:cstheme="minorHAnsi"/>
                <w:lang w:val="en-US"/>
              </w:rPr>
              <w:t>lukasz.szparaga</w:t>
            </w:r>
            <w:r w:rsidR="00772FEB" w:rsidRPr="00884F4A">
              <w:rPr>
                <w:rFonts w:asciiTheme="minorHAnsi" w:hAnsiTheme="minorHAnsi" w:cstheme="minorHAnsi"/>
                <w:lang w:val="en-US"/>
              </w:rPr>
              <w:t>@</w:t>
            </w:r>
            <w:r w:rsidRPr="00884F4A">
              <w:rPr>
                <w:rFonts w:asciiTheme="minorHAnsi" w:hAnsiTheme="minorHAnsi" w:cstheme="minorHAnsi"/>
                <w:lang w:val="en-US"/>
              </w:rPr>
              <w:t>tu.koszalin.pl</w:t>
            </w:r>
          </w:p>
        </w:tc>
      </w:tr>
      <w:tr w:rsidR="00772FEB" w:rsidRPr="00884F4A" w14:paraId="10C20971" w14:textId="77777777" w:rsidTr="00884F4A">
        <w:tc>
          <w:tcPr>
            <w:tcW w:w="3936" w:type="dxa"/>
            <w:shd w:val="clear" w:color="auto" w:fill="EEECE1"/>
          </w:tcPr>
          <w:p w14:paraId="2EED8524" w14:textId="77777777" w:rsidR="00772FEB" w:rsidRPr="00884F4A" w:rsidRDefault="00772FEB" w:rsidP="00884F4A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884F4A">
              <w:rPr>
                <w:rFonts w:asciiTheme="minorHAnsi" w:hAnsiTheme="minorHAnsi" w:cstheme="minorHAnsi"/>
                <w:lang w:val="en-US"/>
              </w:rPr>
              <w:t>ECTS POINTS FOR THE COURSE:</w:t>
            </w:r>
          </w:p>
        </w:tc>
        <w:tc>
          <w:tcPr>
            <w:tcW w:w="5276" w:type="dxa"/>
          </w:tcPr>
          <w:p w14:paraId="6919759D" w14:textId="77777777" w:rsidR="00772FEB" w:rsidRPr="00884F4A" w:rsidRDefault="00683401" w:rsidP="00884F4A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884F4A">
              <w:rPr>
                <w:rFonts w:asciiTheme="minorHAnsi" w:hAnsiTheme="minorHAnsi" w:cstheme="minorHAnsi"/>
                <w:lang w:val="en-US"/>
              </w:rPr>
              <w:t>3</w:t>
            </w:r>
          </w:p>
        </w:tc>
      </w:tr>
      <w:tr w:rsidR="00772FEB" w:rsidRPr="00884F4A" w14:paraId="1B73101D" w14:textId="77777777" w:rsidTr="00884F4A">
        <w:tc>
          <w:tcPr>
            <w:tcW w:w="3936" w:type="dxa"/>
            <w:shd w:val="clear" w:color="auto" w:fill="EEECE1"/>
          </w:tcPr>
          <w:p w14:paraId="7EF0DBC2" w14:textId="77777777" w:rsidR="00772FEB" w:rsidRPr="00884F4A" w:rsidRDefault="00772FEB" w:rsidP="00884F4A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884F4A">
              <w:rPr>
                <w:rFonts w:asciiTheme="minorHAnsi" w:hAnsiTheme="minorHAnsi" w:cstheme="minorHAnsi"/>
                <w:lang w:val="en-US"/>
              </w:rPr>
              <w:t>ACADEMIC YEAR:</w:t>
            </w:r>
          </w:p>
        </w:tc>
        <w:tc>
          <w:tcPr>
            <w:tcW w:w="5276" w:type="dxa"/>
          </w:tcPr>
          <w:p w14:paraId="792BAC04" w14:textId="77777777" w:rsidR="00772FEB" w:rsidRPr="00884F4A" w:rsidRDefault="00A03B15" w:rsidP="00884F4A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884F4A">
              <w:rPr>
                <w:rFonts w:asciiTheme="minorHAnsi" w:hAnsiTheme="minorHAnsi" w:cstheme="minorHAnsi"/>
                <w:lang w:val="en-US"/>
              </w:rPr>
              <w:t>20</w:t>
            </w:r>
            <w:r w:rsidR="00DF35A8" w:rsidRPr="00884F4A">
              <w:rPr>
                <w:rFonts w:asciiTheme="minorHAnsi" w:hAnsiTheme="minorHAnsi" w:cstheme="minorHAnsi"/>
                <w:lang w:val="en-US"/>
              </w:rPr>
              <w:t>2</w:t>
            </w:r>
            <w:r w:rsidR="006C69E0" w:rsidRPr="00884F4A">
              <w:rPr>
                <w:rFonts w:asciiTheme="minorHAnsi" w:hAnsiTheme="minorHAnsi" w:cstheme="minorHAnsi"/>
                <w:lang w:val="en-US"/>
              </w:rPr>
              <w:t>4</w:t>
            </w:r>
            <w:r w:rsidR="00772FEB" w:rsidRPr="00884F4A">
              <w:rPr>
                <w:rFonts w:asciiTheme="minorHAnsi" w:hAnsiTheme="minorHAnsi" w:cstheme="minorHAnsi"/>
                <w:lang w:val="en-US"/>
              </w:rPr>
              <w:t>/20</w:t>
            </w:r>
            <w:r w:rsidRPr="00884F4A">
              <w:rPr>
                <w:rFonts w:asciiTheme="minorHAnsi" w:hAnsiTheme="minorHAnsi" w:cstheme="minorHAnsi"/>
                <w:lang w:val="en-US"/>
              </w:rPr>
              <w:t>2</w:t>
            </w:r>
            <w:r w:rsidR="006C69E0" w:rsidRPr="00884F4A">
              <w:rPr>
                <w:rFonts w:asciiTheme="minorHAnsi" w:hAnsiTheme="minorHAnsi" w:cstheme="minorHAnsi"/>
                <w:lang w:val="en-US"/>
              </w:rPr>
              <w:t>5</w:t>
            </w:r>
          </w:p>
        </w:tc>
      </w:tr>
      <w:tr w:rsidR="00772FEB" w:rsidRPr="00884F4A" w14:paraId="38CDA3C0" w14:textId="77777777" w:rsidTr="00884F4A">
        <w:tc>
          <w:tcPr>
            <w:tcW w:w="3936" w:type="dxa"/>
            <w:shd w:val="clear" w:color="auto" w:fill="EEECE1"/>
          </w:tcPr>
          <w:p w14:paraId="6A2DD9BD" w14:textId="7E3C74D2" w:rsidR="00772FEB" w:rsidRPr="00884F4A" w:rsidRDefault="00772FEB" w:rsidP="00884F4A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884F4A">
              <w:rPr>
                <w:rFonts w:asciiTheme="minorHAnsi" w:hAnsiTheme="minorHAnsi" w:cstheme="minorHAnsi"/>
                <w:lang w:val="en-US"/>
              </w:rPr>
              <w:t>SEMESTER:</w:t>
            </w:r>
            <w:r w:rsidR="00884F4A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884F4A">
              <w:rPr>
                <w:rFonts w:asciiTheme="minorHAnsi" w:hAnsiTheme="minorHAnsi" w:cstheme="minorHAnsi"/>
                <w:lang w:val="en-US"/>
              </w:rPr>
              <w:t>(W – winter, S – summer)</w:t>
            </w:r>
          </w:p>
        </w:tc>
        <w:tc>
          <w:tcPr>
            <w:tcW w:w="5276" w:type="dxa"/>
          </w:tcPr>
          <w:p w14:paraId="7C0722C4" w14:textId="77777777" w:rsidR="00772FEB" w:rsidRPr="00884F4A" w:rsidRDefault="004A7A36" w:rsidP="00884F4A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884F4A">
              <w:rPr>
                <w:rFonts w:asciiTheme="minorHAnsi" w:hAnsiTheme="minorHAnsi" w:cstheme="minorHAnsi"/>
                <w:lang w:val="en-US"/>
              </w:rPr>
              <w:t>W</w:t>
            </w:r>
          </w:p>
        </w:tc>
      </w:tr>
      <w:tr w:rsidR="00772FEB" w:rsidRPr="00884F4A" w14:paraId="7F2963CF" w14:textId="77777777" w:rsidTr="00884F4A">
        <w:tc>
          <w:tcPr>
            <w:tcW w:w="3936" w:type="dxa"/>
            <w:shd w:val="clear" w:color="auto" w:fill="EEECE1"/>
          </w:tcPr>
          <w:p w14:paraId="440FE1FA" w14:textId="77777777" w:rsidR="00772FEB" w:rsidRPr="00884F4A" w:rsidRDefault="00772FEB" w:rsidP="00884F4A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884F4A">
              <w:rPr>
                <w:rFonts w:asciiTheme="minorHAnsi" w:hAnsiTheme="minorHAnsi" w:cstheme="minorHAnsi"/>
                <w:lang w:val="en-US"/>
              </w:rPr>
              <w:t>HOURS IN SEMESTER:</w:t>
            </w:r>
          </w:p>
        </w:tc>
        <w:tc>
          <w:tcPr>
            <w:tcW w:w="5276" w:type="dxa"/>
          </w:tcPr>
          <w:p w14:paraId="305D1CDF" w14:textId="77777777" w:rsidR="00772FEB" w:rsidRPr="00884F4A" w:rsidRDefault="00AE54B0" w:rsidP="00884F4A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884F4A">
              <w:rPr>
                <w:rFonts w:asciiTheme="minorHAnsi" w:hAnsiTheme="minorHAnsi" w:cstheme="minorHAnsi"/>
                <w:lang w:val="en-US"/>
              </w:rPr>
              <w:t>6</w:t>
            </w:r>
            <w:r w:rsidR="00426360" w:rsidRPr="00884F4A">
              <w:rPr>
                <w:rFonts w:asciiTheme="minorHAnsi" w:hAnsiTheme="minorHAnsi" w:cstheme="minorHAnsi"/>
                <w:lang w:val="en-US"/>
              </w:rPr>
              <w:t>0</w:t>
            </w:r>
          </w:p>
        </w:tc>
      </w:tr>
      <w:tr w:rsidR="00772FEB" w:rsidRPr="00884F4A" w14:paraId="1481A458" w14:textId="77777777" w:rsidTr="00884F4A">
        <w:tc>
          <w:tcPr>
            <w:tcW w:w="3936" w:type="dxa"/>
            <w:shd w:val="clear" w:color="auto" w:fill="EEECE1"/>
          </w:tcPr>
          <w:p w14:paraId="71E7035E" w14:textId="77777777" w:rsidR="00772FEB" w:rsidRPr="00884F4A" w:rsidRDefault="00772FEB" w:rsidP="00884F4A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884F4A">
              <w:rPr>
                <w:rFonts w:asciiTheme="minorHAnsi" w:hAnsiTheme="minorHAnsi" w:cstheme="minorHAnsi"/>
                <w:lang w:val="en-US"/>
              </w:rPr>
              <w:t>LEVEL OF THE COURSE:</w:t>
            </w:r>
          </w:p>
          <w:p w14:paraId="46792110" w14:textId="77777777" w:rsidR="00772FEB" w:rsidRPr="00884F4A" w:rsidRDefault="00772FEB" w:rsidP="00884F4A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884F4A">
              <w:rPr>
                <w:rFonts w:asciiTheme="minorHAnsi" w:hAnsiTheme="minorHAnsi" w:cstheme="minorHAnsi"/>
                <w:lang w:val="en-US"/>
              </w:rPr>
              <w:t>(1</w:t>
            </w:r>
            <w:r w:rsidRPr="00884F4A">
              <w:rPr>
                <w:rFonts w:asciiTheme="minorHAnsi" w:hAnsiTheme="minorHAnsi" w:cstheme="minorHAnsi"/>
                <w:vertAlign w:val="superscript"/>
                <w:lang w:val="en-US"/>
              </w:rPr>
              <w:t>st</w:t>
            </w:r>
            <w:r w:rsidRPr="00884F4A">
              <w:rPr>
                <w:rFonts w:asciiTheme="minorHAnsi" w:hAnsiTheme="minorHAnsi" w:cstheme="minorHAnsi"/>
                <w:lang w:val="en-US"/>
              </w:rPr>
              <w:t xml:space="preserve"> cycle, 2</w:t>
            </w:r>
            <w:r w:rsidRPr="00884F4A">
              <w:rPr>
                <w:rFonts w:asciiTheme="minorHAnsi" w:hAnsiTheme="minorHAnsi" w:cstheme="minorHAnsi"/>
                <w:vertAlign w:val="superscript"/>
                <w:lang w:val="en-US"/>
              </w:rPr>
              <w:t>nd</w:t>
            </w:r>
            <w:r w:rsidRPr="00884F4A">
              <w:rPr>
                <w:rFonts w:asciiTheme="minorHAnsi" w:hAnsiTheme="minorHAnsi" w:cstheme="minorHAnsi"/>
                <w:lang w:val="en-US"/>
              </w:rPr>
              <w:t xml:space="preserve"> cycle, 3</w:t>
            </w:r>
            <w:r w:rsidRPr="00884F4A">
              <w:rPr>
                <w:rFonts w:asciiTheme="minorHAnsi" w:hAnsiTheme="minorHAnsi" w:cstheme="minorHAnsi"/>
                <w:vertAlign w:val="superscript"/>
                <w:lang w:val="en-US"/>
              </w:rPr>
              <w:t>rd</w:t>
            </w:r>
            <w:r w:rsidRPr="00884F4A">
              <w:rPr>
                <w:rFonts w:asciiTheme="minorHAnsi" w:hAnsiTheme="minorHAnsi" w:cstheme="minorHAnsi"/>
                <w:lang w:val="en-US"/>
              </w:rPr>
              <w:t xml:space="preserve"> cycle)</w:t>
            </w:r>
          </w:p>
        </w:tc>
        <w:tc>
          <w:tcPr>
            <w:tcW w:w="5276" w:type="dxa"/>
          </w:tcPr>
          <w:p w14:paraId="2FF63CA7" w14:textId="77777777" w:rsidR="00772FEB" w:rsidRPr="00884F4A" w:rsidRDefault="00076CC9" w:rsidP="00884F4A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884F4A">
              <w:rPr>
                <w:rFonts w:asciiTheme="minorHAnsi" w:hAnsiTheme="minorHAnsi" w:cstheme="minorHAnsi"/>
                <w:lang w:val="en-US"/>
              </w:rPr>
              <w:t>1</w:t>
            </w:r>
            <w:r w:rsidR="00772FEB" w:rsidRPr="00884F4A">
              <w:rPr>
                <w:rFonts w:asciiTheme="minorHAnsi" w:hAnsiTheme="minorHAnsi" w:cstheme="minorHAnsi"/>
                <w:vertAlign w:val="superscript"/>
                <w:lang w:val="en-US"/>
              </w:rPr>
              <w:t>st</w:t>
            </w:r>
            <w:r w:rsidR="00772FEB" w:rsidRPr="00884F4A">
              <w:rPr>
                <w:rFonts w:asciiTheme="minorHAnsi" w:hAnsiTheme="minorHAnsi" w:cstheme="minorHAnsi"/>
                <w:lang w:val="en-US"/>
              </w:rPr>
              <w:t xml:space="preserve"> cycle</w:t>
            </w:r>
          </w:p>
        </w:tc>
      </w:tr>
      <w:tr w:rsidR="00772FEB" w:rsidRPr="00884F4A" w14:paraId="395EBFB0" w14:textId="77777777" w:rsidTr="00884F4A">
        <w:tc>
          <w:tcPr>
            <w:tcW w:w="3936" w:type="dxa"/>
            <w:shd w:val="clear" w:color="auto" w:fill="EEECE1"/>
          </w:tcPr>
          <w:p w14:paraId="4C8A76FF" w14:textId="77777777" w:rsidR="00772FEB" w:rsidRPr="00884F4A" w:rsidRDefault="00772FEB" w:rsidP="00884F4A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884F4A">
              <w:rPr>
                <w:rFonts w:asciiTheme="minorHAnsi" w:hAnsiTheme="minorHAnsi" w:cstheme="minorHAnsi"/>
                <w:lang w:val="en-US"/>
              </w:rPr>
              <w:t>TEACHING METHOD:</w:t>
            </w:r>
          </w:p>
          <w:p w14:paraId="7703E2DC" w14:textId="77777777" w:rsidR="00772FEB" w:rsidRPr="00884F4A" w:rsidRDefault="00772FEB" w:rsidP="00884F4A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884F4A">
              <w:rPr>
                <w:rFonts w:asciiTheme="minorHAnsi" w:hAnsiTheme="minorHAnsi"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276" w:type="dxa"/>
          </w:tcPr>
          <w:p w14:paraId="6B230409" w14:textId="77777777" w:rsidR="00772FEB" w:rsidRPr="00884F4A" w:rsidRDefault="006A2E42" w:rsidP="00884F4A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884F4A">
              <w:rPr>
                <w:rFonts w:asciiTheme="minorHAnsi" w:hAnsiTheme="minorHAnsi" w:cstheme="minorHAnsi"/>
                <w:lang w:val="en-US"/>
              </w:rPr>
              <w:t>Lectures (</w:t>
            </w:r>
            <w:r w:rsidR="00426360" w:rsidRPr="00884F4A">
              <w:rPr>
                <w:rFonts w:asciiTheme="minorHAnsi" w:hAnsiTheme="minorHAnsi" w:cstheme="minorHAnsi"/>
                <w:lang w:val="en-US"/>
              </w:rPr>
              <w:t>30</w:t>
            </w:r>
            <w:r w:rsidRPr="00884F4A">
              <w:rPr>
                <w:rFonts w:asciiTheme="minorHAnsi" w:hAnsiTheme="minorHAnsi" w:cstheme="minorHAnsi"/>
                <w:lang w:val="en-US"/>
              </w:rPr>
              <w:t>h)</w:t>
            </w:r>
            <w:r w:rsidR="00683401" w:rsidRPr="00884F4A">
              <w:rPr>
                <w:rFonts w:asciiTheme="minorHAnsi" w:hAnsiTheme="minorHAnsi" w:cstheme="minorHAnsi"/>
                <w:lang w:val="en-US"/>
              </w:rPr>
              <w:t xml:space="preserve"> + Classes (30h)</w:t>
            </w:r>
          </w:p>
        </w:tc>
      </w:tr>
      <w:tr w:rsidR="00772FEB" w:rsidRPr="00884F4A" w14:paraId="1BB58B8D" w14:textId="77777777" w:rsidTr="00884F4A">
        <w:tc>
          <w:tcPr>
            <w:tcW w:w="3936" w:type="dxa"/>
            <w:shd w:val="clear" w:color="auto" w:fill="EEECE1"/>
          </w:tcPr>
          <w:p w14:paraId="02EC8481" w14:textId="77777777" w:rsidR="00772FEB" w:rsidRPr="00884F4A" w:rsidRDefault="00772FEB" w:rsidP="00884F4A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884F4A">
              <w:rPr>
                <w:rFonts w:asciiTheme="minorHAnsi" w:hAnsiTheme="minorHAnsi" w:cstheme="minorHAnsi"/>
                <w:lang w:val="en-US"/>
              </w:rPr>
              <w:t>LANGUAGE OF INSTRUCTION:</w:t>
            </w:r>
          </w:p>
        </w:tc>
        <w:tc>
          <w:tcPr>
            <w:tcW w:w="5276" w:type="dxa"/>
          </w:tcPr>
          <w:p w14:paraId="642D8B01" w14:textId="77777777" w:rsidR="00884F4A" w:rsidRDefault="00884F4A" w:rsidP="00884F4A">
            <w:pPr>
              <w:pStyle w:val="Akapitzlist"/>
              <w:numPr>
                <w:ilvl w:val="0"/>
                <w:numId w:val="2"/>
              </w:numPr>
              <w:spacing w:before="240" w:line="240" w:lineRule="auto"/>
              <w:rPr>
                <w:rFonts w:asciiTheme="minorHAnsi" w:hAnsiTheme="minorHAnsi" w:cstheme="minorHAnsi"/>
                <w:b/>
                <w:bCs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lang w:val="en-US"/>
              </w:rPr>
              <w:t>English full time scheme for classes with 5 and more International Erasmus+ students enrolled/accepted;</w:t>
            </w:r>
          </w:p>
          <w:p w14:paraId="46A3F9DE" w14:textId="423A7FCD" w:rsidR="00772FEB" w:rsidRPr="00884F4A" w:rsidRDefault="00884F4A" w:rsidP="00884F4A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772FEB" w:rsidRPr="00884F4A" w14:paraId="69F403F5" w14:textId="77777777" w:rsidTr="00884F4A">
        <w:tc>
          <w:tcPr>
            <w:tcW w:w="3936" w:type="dxa"/>
            <w:shd w:val="clear" w:color="auto" w:fill="EEECE1"/>
          </w:tcPr>
          <w:p w14:paraId="1EB758CC" w14:textId="77777777" w:rsidR="00772FEB" w:rsidRPr="00884F4A" w:rsidRDefault="00772FEB" w:rsidP="00884F4A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884F4A">
              <w:rPr>
                <w:rFonts w:asciiTheme="minorHAnsi" w:hAnsiTheme="minorHAnsi" w:cstheme="minorHAnsi"/>
                <w:lang w:val="en-US"/>
              </w:rPr>
              <w:t>ASSESSMENT METOD:</w:t>
            </w:r>
          </w:p>
          <w:p w14:paraId="7AD642E7" w14:textId="77777777" w:rsidR="00772FEB" w:rsidRPr="00884F4A" w:rsidRDefault="00772FEB" w:rsidP="00884F4A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884F4A">
              <w:rPr>
                <w:rFonts w:asciiTheme="minorHAnsi" w:hAnsiTheme="minorHAnsi" w:cstheme="minorHAnsi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276" w:type="dxa"/>
          </w:tcPr>
          <w:p w14:paraId="08D18BFC" w14:textId="77777777" w:rsidR="00772FEB" w:rsidRPr="00884F4A" w:rsidRDefault="00683401" w:rsidP="00884F4A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884F4A">
              <w:rPr>
                <w:rFonts w:asciiTheme="minorHAnsi" w:hAnsiTheme="minorHAnsi" w:cstheme="minorHAnsi"/>
                <w:lang w:val="en-US"/>
              </w:rPr>
              <w:t>written exam</w:t>
            </w:r>
          </w:p>
        </w:tc>
      </w:tr>
      <w:tr w:rsidR="00772FEB" w:rsidRPr="00884F4A" w14:paraId="47C5AD4F" w14:textId="77777777" w:rsidTr="00884F4A">
        <w:tc>
          <w:tcPr>
            <w:tcW w:w="3936" w:type="dxa"/>
            <w:shd w:val="clear" w:color="auto" w:fill="EEECE1"/>
          </w:tcPr>
          <w:p w14:paraId="5148BDCC" w14:textId="77777777" w:rsidR="00772FEB" w:rsidRPr="00884F4A" w:rsidRDefault="00772FEB" w:rsidP="00884F4A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884F4A">
              <w:rPr>
                <w:rFonts w:asciiTheme="minorHAnsi" w:hAnsiTheme="minorHAnsi" w:cstheme="minorHAnsi"/>
                <w:lang w:val="en-US"/>
              </w:rPr>
              <w:t>COURSE CONTENT:</w:t>
            </w:r>
          </w:p>
        </w:tc>
        <w:tc>
          <w:tcPr>
            <w:tcW w:w="5276" w:type="dxa"/>
          </w:tcPr>
          <w:p w14:paraId="6EA6153F" w14:textId="6D626E91" w:rsidR="007F3B94" w:rsidRPr="00884F4A" w:rsidRDefault="00255AF1" w:rsidP="00884F4A">
            <w:pPr>
              <w:spacing w:after="0" w:line="240" w:lineRule="auto"/>
              <w:rPr>
                <w:rStyle w:val="hps"/>
                <w:rFonts w:asciiTheme="minorHAnsi" w:hAnsiTheme="minorHAnsi" w:cstheme="minorHAnsi"/>
                <w:lang w:val="en-US"/>
              </w:rPr>
            </w:pPr>
            <w:r w:rsidRPr="00884F4A">
              <w:rPr>
                <w:rStyle w:val="hps"/>
                <w:rFonts w:asciiTheme="minorHAnsi" w:hAnsiTheme="minorHAnsi" w:cstheme="minorHAnsi"/>
                <w:lang w:val="en-US"/>
              </w:rPr>
              <w:t>To familiarize students</w:t>
            </w:r>
            <w:r w:rsidR="00A36F59">
              <w:rPr>
                <w:rStyle w:val="hps"/>
                <w:rFonts w:asciiTheme="minorHAnsi" w:hAnsiTheme="minorHAnsi" w:cstheme="minorHAnsi"/>
                <w:lang w:val="en-US"/>
              </w:rPr>
              <w:t xml:space="preserve"> </w:t>
            </w:r>
            <w:r w:rsidRPr="00884F4A">
              <w:rPr>
                <w:rStyle w:val="hps"/>
                <w:rFonts w:asciiTheme="minorHAnsi" w:hAnsiTheme="minorHAnsi" w:cstheme="minorHAnsi"/>
                <w:lang w:val="en-US"/>
              </w:rPr>
              <w:t xml:space="preserve">with the </w:t>
            </w:r>
            <w:r w:rsidR="007F3B94" w:rsidRPr="00884F4A">
              <w:rPr>
                <w:rStyle w:val="hps"/>
                <w:rFonts w:asciiTheme="minorHAnsi" w:hAnsiTheme="minorHAnsi" w:cstheme="minorHAnsi"/>
                <w:lang w:val="en-US"/>
              </w:rPr>
              <w:t xml:space="preserve">selected topics in medical physics and techniques. In particular contents related to: </w:t>
            </w:r>
          </w:p>
          <w:p w14:paraId="7489FF6E" w14:textId="77777777" w:rsidR="00772FEB" w:rsidRPr="00884F4A" w:rsidRDefault="007F3B94" w:rsidP="00884F4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884F4A">
              <w:rPr>
                <w:rFonts w:asciiTheme="minorHAnsi" w:hAnsiTheme="minorHAnsi" w:cstheme="minorHAnsi"/>
                <w:lang w:val="en-US"/>
              </w:rPr>
              <w:t>Basic mathematical concepts in applications to describe physical phenomena.</w:t>
            </w:r>
          </w:p>
          <w:p w14:paraId="6D190E60" w14:textId="77777777" w:rsidR="007F3B94" w:rsidRPr="00884F4A" w:rsidRDefault="007F3B94" w:rsidP="00884F4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884F4A">
              <w:rPr>
                <w:rFonts w:asciiTheme="minorHAnsi" w:hAnsiTheme="minorHAnsi" w:cstheme="minorHAnsi"/>
                <w:lang w:val="en-US"/>
              </w:rPr>
              <w:t>Basic physical laws used in medical physics.</w:t>
            </w:r>
          </w:p>
          <w:p w14:paraId="75497CF8" w14:textId="77777777" w:rsidR="007F3B94" w:rsidRPr="00884F4A" w:rsidRDefault="007F3B94" w:rsidP="00884F4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884F4A">
              <w:rPr>
                <w:rFonts w:asciiTheme="minorHAnsi" w:hAnsiTheme="minorHAnsi" w:cstheme="minorHAnsi"/>
                <w:lang w:val="en-US"/>
              </w:rPr>
              <w:t>Mathematical description of radioactive phenomena ( α, β, γ decay reactions).</w:t>
            </w:r>
          </w:p>
          <w:p w14:paraId="1F4C3F4A" w14:textId="77777777" w:rsidR="007F3B94" w:rsidRPr="00884F4A" w:rsidRDefault="007F3B94" w:rsidP="00884F4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884F4A">
              <w:rPr>
                <w:rFonts w:asciiTheme="minorHAnsi" w:hAnsiTheme="minorHAnsi" w:cstheme="minorHAnsi"/>
                <w:lang w:val="en-US"/>
              </w:rPr>
              <w:t>The law of radioactive decay, mass defect, binding energy.</w:t>
            </w:r>
          </w:p>
          <w:p w14:paraId="4B24C3D6" w14:textId="77777777" w:rsidR="007F3B94" w:rsidRPr="00884F4A" w:rsidRDefault="007F3B94" w:rsidP="00884F4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884F4A">
              <w:rPr>
                <w:rFonts w:asciiTheme="minorHAnsi" w:hAnsiTheme="minorHAnsi" w:cstheme="minorHAnsi"/>
                <w:lang w:val="en-US"/>
              </w:rPr>
              <w:t>Principles of measurements in nuclear physics - laboratory experiments.</w:t>
            </w:r>
          </w:p>
          <w:p w14:paraId="5C79CD4B" w14:textId="77777777" w:rsidR="005B5D8D" w:rsidRPr="00884F4A" w:rsidRDefault="005B5D8D" w:rsidP="00884F4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884F4A">
              <w:rPr>
                <w:rFonts w:asciiTheme="minorHAnsi" w:hAnsiTheme="minorHAnsi" w:cstheme="minorHAnsi"/>
                <w:lang w:val="en-US"/>
              </w:rPr>
              <w:t>Elements of statistics in nuclear physics - Poisson and Gauss distributions.</w:t>
            </w:r>
          </w:p>
        </w:tc>
      </w:tr>
      <w:tr w:rsidR="00772FEB" w:rsidRPr="00884F4A" w14:paraId="35D62EA0" w14:textId="77777777" w:rsidTr="00884F4A">
        <w:tc>
          <w:tcPr>
            <w:tcW w:w="3936" w:type="dxa"/>
            <w:shd w:val="clear" w:color="auto" w:fill="EEECE1"/>
          </w:tcPr>
          <w:p w14:paraId="05967B3B" w14:textId="77777777" w:rsidR="00772FEB" w:rsidRPr="00884F4A" w:rsidRDefault="00772FEB" w:rsidP="00884F4A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884F4A">
              <w:rPr>
                <w:rFonts w:asciiTheme="minorHAnsi" w:hAnsiTheme="minorHAnsi" w:cstheme="minorHAnsi"/>
                <w:lang w:val="en-US"/>
              </w:rPr>
              <w:t>ADDITIONAL INFORMATION:</w:t>
            </w:r>
          </w:p>
        </w:tc>
        <w:tc>
          <w:tcPr>
            <w:tcW w:w="5276" w:type="dxa"/>
          </w:tcPr>
          <w:p w14:paraId="79023D81" w14:textId="77777777" w:rsidR="00772FEB" w:rsidRPr="00884F4A" w:rsidRDefault="00085665" w:rsidP="00884F4A">
            <w:pPr>
              <w:spacing w:after="0" w:line="240" w:lineRule="auto"/>
              <w:rPr>
                <w:rStyle w:val="hps"/>
                <w:rFonts w:asciiTheme="minorHAnsi" w:hAnsiTheme="minorHAnsi" w:cstheme="minorHAnsi"/>
                <w:lang w:val="en-US"/>
              </w:rPr>
            </w:pPr>
            <w:r w:rsidRPr="00884F4A">
              <w:rPr>
                <w:rStyle w:val="hps"/>
                <w:rFonts w:asciiTheme="minorHAnsi" w:hAnsiTheme="minorHAnsi" w:cstheme="minorHAnsi"/>
                <w:lang w:val="en-US"/>
              </w:rPr>
              <w:t>Knowledge of</w:t>
            </w:r>
            <w:r w:rsidR="006C69E0" w:rsidRPr="00884F4A">
              <w:rPr>
                <w:rStyle w:val="hps"/>
                <w:rFonts w:asciiTheme="minorHAnsi" w:hAnsiTheme="minorHAnsi" w:cstheme="minorHAnsi"/>
                <w:lang w:val="en-US"/>
              </w:rPr>
              <w:t xml:space="preserve"> </w:t>
            </w:r>
            <w:r w:rsidRPr="00884F4A">
              <w:rPr>
                <w:rStyle w:val="hps"/>
                <w:rFonts w:asciiTheme="minorHAnsi" w:hAnsiTheme="minorHAnsi" w:cstheme="minorHAnsi"/>
                <w:lang w:val="en-US"/>
              </w:rPr>
              <w:t>physics</w:t>
            </w:r>
            <w:r w:rsidR="00FB2854" w:rsidRPr="00884F4A">
              <w:rPr>
                <w:rStyle w:val="hps"/>
                <w:rFonts w:asciiTheme="minorHAnsi" w:hAnsiTheme="minorHAnsi" w:cstheme="minorHAnsi"/>
                <w:lang w:val="en-US"/>
              </w:rPr>
              <w:t>, mathem</w:t>
            </w:r>
            <w:r w:rsidR="008A7E73" w:rsidRPr="00884F4A">
              <w:rPr>
                <w:rStyle w:val="hps"/>
                <w:rFonts w:asciiTheme="minorHAnsi" w:hAnsiTheme="minorHAnsi" w:cstheme="minorHAnsi"/>
                <w:lang w:val="en-US"/>
              </w:rPr>
              <w:t xml:space="preserve">atics and biology </w:t>
            </w:r>
            <w:r w:rsidRPr="00884F4A">
              <w:rPr>
                <w:rStyle w:val="hps"/>
                <w:rFonts w:asciiTheme="minorHAnsi" w:hAnsiTheme="minorHAnsi" w:cstheme="minorHAnsi"/>
                <w:lang w:val="en-US"/>
              </w:rPr>
              <w:t xml:space="preserve">at the </w:t>
            </w:r>
            <w:r w:rsidR="008A7E73" w:rsidRPr="00884F4A">
              <w:rPr>
                <w:rStyle w:val="hps"/>
                <w:rFonts w:asciiTheme="minorHAnsi" w:hAnsiTheme="minorHAnsi" w:cstheme="minorHAnsi"/>
                <w:lang w:val="en-US"/>
              </w:rPr>
              <w:t>basic</w:t>
            </w:r>
            <w:r w:rsidR="00FB2854" w:rsidRPr="00884F4A">
              <w:rPr>
                <w:rStyle w:val="hps"/>
                <w:rFonts w:asciiTheme="minorHAnsi" w:hAnsiTheme="minorHAnsi" w:cstheme="minorHAnsi"/>
                <w:lang w:val="en-US"/>
              </w:rPr>
              <w:t xml:space="preserve"> level.</w:t>
            </w:r>
          </w:p>
          <w:p w14:paraId="65FE6B1B" w14:textId="77777777" w:rsidR="000D6B85" w:rsidRPr="00884F4A" w:rsidRDefault="000D6B85" w:rsidP="00884F4A">
            <w:pPr>
              <w:spacing w:after="0" w:line="240" w:lineRule="auto"/>
              <w:rPr>
                <w:rStyle w:val="hps"/>
                <w:rFonts w:asciiTheme="minorHAnsi" w:hAnsiTheme="minorHAnsi" w:cstheme="minorHAnsi"/>
                <w:lang w:val="en-US"/>
              </w:rPr>
            </w:pPr>
          </w:p>
          <w:p w14:paraId="6C5FE4B7" w14:textId="77777777" w:rsidR="000D6B85" w:rsidRPr="00884F4A" w:rsidRDefault="000D6B85" w:rsidP="00884F4A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884F4A">
              <w:rPr>
                <w:rStyle w:val="hps"/>
                <w:rFonts w:asciiTheme="minorHAnsi" w:hAnsiTheme="minorHAnsi" w:cstheme="minorHAnsi"/>
              </w:rPr>
              <w:t>Code</w:t>
            </w:r>
            <w:proofErr w:type="spellEnd"/>
            <w:r w:rsidRPr="00884F4A">
              <w:rPr>
                <w:rStyle w:val="hps"/>
                <w:rFonts w:asciiTheme="minorHAnsi" w:hAnsiTheme="minorHAnsi" w:cstheme="minorHAnsi"/>
              </w:rPr>
              <w:t xml:space="preserve">: </w:t>
            </w:r>
            <w:r w:rsidRPr="00884F4A">
              <w:rPr>
                <w:rStyle w:val="wrtext"/>
                <w:rFonts w:asciiTheme="minorHAnsi" w:hAnsiTheme="minorHAnsi" w:cstheme="minorHAnsi"/>
              </w:rPr>
              <w:t>0911&gt;1000-FiTM</w:t>
            </w:r>
          </w:p>
        </w:tc>
      </w:tr>
    </w:tbl>
    <w:p w14:paraId="54AFB509" w14:textId="77777777" w:rsidR="00884F4A" w:rsidRPr="00884F4A" w:rsidRDefault="00884F4A" w:rsidP="00884F4A">
      <w:pPr>
        <w:pStyle w:val="Bezodstpw"/>
        <w:rPr>
          <w:rFonts w:asciiTheme="minorHAnsi" w:hAnsiTheme="minorHAnsi" w:cstheme="minorHAnsi"/>
          <w:lang w:val="en-US"/>
        </w:rPr>
      </w:pPr>
    </w:p>
    <w:sectPr w:rsidR="00884F4A" w:rsidRPr="00884F4A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926EFF"/>
    <w:multiLevelType w:val="hybridMultilevel"/>
    <w:tmpl w:val="D8BE99E4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186E67F4"/>
    <w:multiLevelType w:val="hybridMultilevel"/>
    <w:tmpl w:val="AD644EC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9A9141F"/>
    <w:multiLevelType w:val="hybridMultilevel"/>
    <w:tmpl w:val="5CA0DB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216E7"/>
    <w:rsid w:val="000408A0"/>
    <w:rsid w:val="00045200"/>
    <w:rsid w:val="00076CC9"/>
    <w:rsid w:val="00082AC3"/>
    <w:rsid w:val="00083375"/>
    <w:rsid w:val="00085665"/>
    <w:rsid w:val="000C4296"/>
    <w:rsid w:val="000D6B85"/>
    <w:rsid w:val="000D7429"/>
    <w:rsid w:val="001323E5"/>
    <w:rsid w:val="00174687"/>
    <w:rsid w:val="001A672C"/>
    <w:rsid w:val="001E45B6"/>
    <w:rsid w:val="00207C9D"/>
    <w:rsid w:val="00255AF1"/>
    <w:rsid w:val="0025671B"/>
    <w:rsid w:val="00257043"/>
    <w:rsid w:val="00265245"/>
    <w:rsid w:val="002A41FD"/>
    <w:rsid w:val="002C141C"/>
    <w:rsid w:val="002F3516"/>
    <w:rsid w:val="002F62CA"/>
    <w:rsid w:val="00315753"/>
    <w:rsid w:val="003416D8"/>
    <w:rsid w:val="00366A81"/>
    <w:rsid w:val="003C18D5"/>
    <w:rsid w:val="003E6804"/>
    <w:rsid w:val="00426360"/>
    <w:rsid w:val="004540BF"/>
    <w:rsid w:val="00471AD7"/>
    <w:rsid w:val="00482E4C"/>
    <w:rsid w:val="00496048"/>
    <w:rsid w:val="004A7A36"/>
    <w:rsid w:val="004C724E"/>
    <w:rsid w:val="004E4C08"/>
    <w:rsid w:val="00511AEE"/>
    <w:rsid w:val="005238DB"/>
    <w:rsid w:val="00565E8C"/>
    <w:rsid w:val="005A2D8C"/>
    <w:rsid w:val="005B5D8D"/>
    <w:rsid w:val="005E67B6"/>
    <w:rsid w:val="00683401"/>
    <w:rsid w:val="0068645C"/>
    <w:rsid w:val="006A2E42"/>
    <w:rsid w:val="006A6AAD"/>
    <w:rsid w:val="006C69E0"/>
    <w:rsid w:val="006E1CBF"/>
    <w:rsid w:val="00710ED7"/>
    <w:rsid w:val="00734255"/>
    <w:rsid w:val="0077034B"/>
    <w:rsid w:val="00772FEB"/>
    <w:rsid w:val="007B0B2B"/>
    <w:rsid w:val="007E1205"/>
    <w:rsid w:val="007F3B94"/>
    <w:rsid w:val="008802D4"/>
    <w:rsid w:val="00884F4A"/>
    <w:rsid w:val="008A7E73"/>
    <w:rsid w:val="008C00D8"/>
    <w:rsid w:val="009617B8"/>
    <w:rsid w:val="0099261A"/>
    <w:rsid w:val="009D0BDB"/>
    <w:rsid w:val="009F1638"/>
    <w:rsid w:val="00A03B15"/>
    <w:rsid w:val="00A36F59"/>
    <w:rsid w:val="00A42B13"/>
    <w:rsid w:val="00A61CDD"/>
    <w:rsid w:val="00A656AE"/>
    <w:rsid w:val="00AB3936"/>
    <w:rsid w:val="00AB5730"/>
    <w:rsid w:val="00AE54B0"/>
    <w:rsid w:val="00B142F9"/>
    <w:rsid w:val="00B23A33"/>
    <w:rsid w:val="00BD67D5"/>
    <w:rsid w:val="00C205BB"/>
    <w:rsid w:val="00C7738F"/>
    <w:rsid w:val="00CC043D"/>
    <w:rsid w:val="00CE24F6"/>
    <w:rsid w:val="00D03683"/>
    <w:rsid w:val="00D07B6C"/>
    <w:rsid w:val="00D76822"/>
    <w:rsid w:val="00D84176"/>
    <w:rsid w:val="00DB1EEB"/>
    <w:rsid w:val="00DC5FF8"/>
    <w:rsid w:val="00DE34A2"/>
    <w:rsid w:val="00DF35A8"/>
    <w:rsid w:val="00E13512"/>
    <w:rsid w:val="00E816BA"/>
    <w:rsid w:val="00ED0ADD"/>
    <w:rsid w:val="00F5725E"/>
    <w:rsid w:val="00F616E6"/>
    <w:rsid w:val="00FA0BAE"/>
    <w:rsid w:val="00FB2854"/>
    <w:rsid w:val="00FB6B0E"/>
    <w:rsid w:val="00FD74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926C9"/>
  <w15:docId w15:val="{8FF5E57E-BC90-4522-9F74-344A461C6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rPr>
      <w:sz w:val="22"/>
      <w:szCs w:val="22"/>
      <w:lang w:eastAsia="en-US"/>
    </w:rPr>
  </w:style>
  <w:style w:type="character" w:customStyle="1" w:styleId="shorttext">
    <w:name w:val="short_text"/>
    <w:rsid w:val="00A656AE"/>
  </w:style>
  <w:style w:type="character" w:customStyle="1" w:styleId="hps">
    <w:name w:val="hps"/>
    <w:rsid w:val="00A656AE"/>
  </w:style>
  <w:style w:type="paragraph" w:styleId="Akapitzlist">
    <w:name w:val="List Paragraph"/>
    <w:basedOn w:val="Normalny"/>
    <w:uiPriority w:val="34"/>
    <w:qFormat/>
    <w:rsid w:val="007F3B94"/>
    <w:pPr>
      <w:ind w:left="720"/>
      <w:contextualSpacing/>
    </w:pPr>
  </w:style>
  <w:style w:type="character" w:customStyle="1" w:styleId="wrtext">
    <w:name w:val="wrtext"/>
    <w:basedOn w:val="Domylnaczcionkaakapitu"/>
    <w:rsid w:val="000D6B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89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38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8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5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44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4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61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19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638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713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264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Ewa Rybczyńska</cp:lastModifiedBy>
  <cp:revision>10</cp:revision>
  <dcterms:created xsi:type="dcterms:W3CDTF">2023-03-02T10:30:00Z</dcterms:created>
  <dcterms:modified xsi:type="dcterms:W3CDTF">2024-04-09T13:16:00Z</dcterms:modified>
</cp:coreProperties>
</file>