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A1" w:rsidRPr="006661A1" w:rsidRDefault="006661A1" w:rsidP="006661A1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 w:rsidRPr="006661A1">
        <w:rPr>
          <w:rFonts w:ascii="Times New Roman" w:eastAsia="Times New Roman" w:hAnsi="Times New Roman"/>
          <w:b/>
          <w:sz w:val="28"/>
        </w:rPr>
        <w:t>Szczegółowy zakres informacji zawartych we wniosku</w:t>
      </w:r>
    </w:p>
    <w:p w:rsidR="00CA07B6" w:rsidRPr="00B42349" w:rsidRDefault="006661A1" w:rsidP="006661A1">
      <w:pPr>
        <w:spacing w:line="276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</w:t>
      </w:r>
      <w:r w:rsidRPr="006661A1">
        <w:rPr>
          <w:rFonts w:ascii="Times New Roman" w:eastAsia="Times New Roman" w:hAnsi="Times New Roman"/>
          <w:b/>
          <w:sz w:val="28"/>
        </w:rPr>
        <w:t>kładanym w ramach programu „</w:t>
      </w:r>
      <w:r>
        <w:rPr>
          <w:rFonts w:ascii="Times New Roman" w:eastAsia="Times New Roman" w:hAnsi="Times New Roman"/>
          <w:b/>
          <w:sz w:val="28"/>
        </w:rPr>
        <w:t>D</w:t>
      </w:r>
      <w:r w:rsidRPr="006661A1">
        <w:rPr>
          <w:rFonts w:ascii="Times New Roman" w:eastAsia="Times New Roman" w:hAnsi="Times New Roman"/>
          <w:b/>
          <w:sz w:val="28"/>
        </w:rPr>
        <w:t>oktorat wdrożeniowy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6661A1">
        <w:rPr>
          <w:rFonts w:ascii="Times New Roman" w:eastAsia="Times New Roman" w:hAnsi="Times New Roman"/>
          <w:b/>
          <w:sz w:val="28"/>
        </w:rPr>
        <w:t>2023”</w:t>
      </w: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CA07B6" w:rsidRDefault="00CA07B6" w:rsidP="00B42349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3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OGÓLNE</w:t>
      </w: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CA07B6" w:rsidRPr="00197524" w:rsidRDefault="00CA07B6" w:rsidP="00197524">
      <w:pPr>
        <w:numPr>
          <w:ilvl w:val="1"/>
          <w:numId w:val="1"/>
        </w:numPr>
        <w:tabs>
          <w:tab w:val="left" w:pos="900"/>
        </w:tabs>
        <w:spacing w:line="276" w:lineRule="auto"/>
        <w:ind w:left="900" w:right="60" w:hanging="350"/>
        <w:rPr>
          <w:rFonts w:ascii="Times New Roman" w:eastAsia="Times New Roman" w:hAnsi="Times New Roman"/>
          <w:sz w:val="24"/>
        </w:rPr>
      </w:pPr>
      <w:r w:rsidRPr="00197524">
        <w:rPr>
          <w:rFonts w:ascii="Times New Roman" w:eastAsia="Times New Roman" w:hAnsi="Times New Roman"/>
          <w:sz w:val="24"/>
        </w:rPr>
        <w:t xml:space="preserve">Moduł wniosku </w:t>
      </w:r>
      <w:r w:rsidR="00197524" w:rsidRPr="00197524">
        <w:rPr>
          <w:rFonts w:ascii="Times New Roman" w:eastAsia="Times New Roman" w:hAnsi="Times New Roman"/>
          <w:sz w:val="24"/>
        </w:rPr>
        <w:t>[Doktorat wdrożeniowy I / Doktorat wdrożeniowy II – sztuczna inteligencja i technologie kwantowe / Doktorat wdrożeniowy III - metrologia].</w:t>
      </w:r>
    </w:p>
    <w:p w:rsidR="00CA07B6" w:rsidRDefault="00CA07B6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right="8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Dziedzina nauki i dyscyplina naukowa albo dziedzina sztuki i dyscyplina artystyczna, której dotyczy projekt.</w:t>
      </w:r>
    </w:p>
    <w:p w:rsidR="00CA07B6" w:rsidRDefault="00CA07B6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 projektu / roboczy tytuł rozprawy doktorskiej.</w:t>
      </w:r>
    </w:p>
    <w:p w:rsidR="00CA07B6" w:rsidRDefault="00CA07B6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Czas kształcenia w szkole doktorskiej [liczba lat, liczba semestrów].</w:t>
      </w: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CA07B6" w:rsidRDefault="00CA07B6" w:rsidP="00B42349">
      <w:pPr>
        <w:numPr>
          <w:ilvl w:val="0"/>
          <w:numId w:val="1"/>
        </w:numPr>
        <w:tabs>
          <w:tab w:val="left" w:pos="540"/>
        </w:tabs>
        <w:spacing w:line="276" w:lineRule="auto"/>
        <w:ind w:left="540" w:hanging="3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O PODMIOCIE WSPÓŁPRACUJĄCYM</w:t>
      </w:r>
    </w:p>
    <w:p w:rsidR="00CA07B6" w:rsidRDefault="00BF03D4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2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>Nazwa podmiotu</w:t>
      </w:r>
      <w:r w:rsidR="00CA07B6">
        <w:rPr>
          <w:rFonts w:ascii="Times New Roman" w:eastAsia="Times New Roman" w:hAnsi="Times New Roman"/>
          <w:sz w:val="24"/>
        </w:rPr>
        <w:t>.</w:t>
      </w:r>
    </w:p>
    <w:p w:rsidR="00BF03D4" w:rsidRDefault="00BF03D4" w:rsidP="00BF03D4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2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>Dane adresowe [ulica, numer domu, numer lokalu, kod pocztowy, miejscowość, województwo].</w:t>
      </w:r>
    </w:p>
    <w:p w:rsidR="00BF03D4" w:rsidRDefault="00BF03D4" w:rsidP="00BF03D4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2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>Telefon, e-mail, adres strony internetowej.</w:t>
      </w:r>
    </w:p>
    <w:p w:rsidR="00BF03D4" w:rsidRPr="00BF03D4" w:rsidRDefault="00BF03D4" w:rsidP="00BF03D4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2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 xml:space="preserve">Wielkość podmiotu (duży, mały, średni, </w:t>
      </w:r>
      <w:proofErr w:type="spellStart"/>
      <w:r w:rsidRPr="00BF03D4">
        <w:rPr>
          <w:rFonts w:ascii="Times New Roman" w:eastAsia="Times New Roman" w:hAnsi="Times New Roman"/>
          <w:sz w:val="24"/>
        </w:rPr>
        <w:t>mikroprzedsiębiorca</w:t>
      </w:r>
      <w:proofErr w:type="spellEnd"/>
      <w:r w:rsidRPr="00BF03D4">
        <w:rPr>
          <w:rFonts w:ascii="Times New Roman" w:eastAsia="Times New Roman" w:hAnsi="Times New Roman"/>
          <w:sz w:val="24"/>
        </w:rPr>
        <w:t>) – w przypadku gdy podmiotem współpracującym jest przedsiębiorca</w:t>
      </w:r>
      <w:r>
        <w:rPr>
          <w:rFonts w:ascii="Times New Roman" w:eastAsia="Times New Roman" w:hAnsi="Times New Roman"/>
          <w:sz w:val="24"/>
        </w:rPr>
        <w:t>.</w:t>
      </w:r>
    </w:p>
    <w:p w:rsidR="00CA07B6" w:rsidRDefault="00BF03D4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0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>NIP/REGON/KRS (jeśli dotyczy)</w:t>
      </w:r>
      <w:r w:rsidR="00CA07B6">
        <w:rPr>
          <w:rFonts w:ascii="Times New Roman" w:eastAsia="Times New Roman" w:hAnsi="Times New Roman"/>
          <w:sz w:val="24"/>
        </w:rPr>
        <w:t>.</w:t>
      </w:r>
    </w:p>
    <w:p w:rsidR="00CA07B6" w:rsidRDefault="00BF03D4" w:rsidP="00B42349">
      <w:pPr>
        <w:numPr>
          <w:ilvl w:val="1"/>
          <w:numId w:val="1"/>
        </w:numPr>
        <w:tabs>
          <w:tab w:val="left" w:pos="900"/>
        </w:tabs>
        <w:spacing w:line="276" w:lineRule="auto"/>
        <w:ind w:left="900" w:hanging="352"/>
        <w:rPr>
          <w:rFonts w:ascii="Times New Roman" w:eastAsia="Times New Roman" w:hAnsi="Times New Roman"/>
          <w:sz w:val="24"/>
        </w:rPr>
      </w:pPr>
      <w:r w:rsidRPr="00BF03D4">
        <w:rPr>
          <w:rFonts w:ascii="Times New Roman" w:eastAsia="Times New Roman" w:hAnsi="Times New Roman"/>
          <w:sz w:val="24"/>
        </w:rPr>
        <w:t>Typ podmiotu współpracującego [przedsiębiorca / inny podmiot]</w:t>
      </w:r>
      <w:r w:rsidR="00CA07B6">
        <w:rPr>
          <w:rFonts w:ascii="Times New Roman" w:eastAsia="Times New Roman" w:hAnsi="Times New Roman"/>
          <w:sz w:val="24"/>
        </w:rPr>
        <w:t>.</w:t>
      </w:r>
    </w:p>
    <w:p w:rsidR="00FC78BC" w:rsidRDefault="00FC78BC" w:rsidP="00B42349">
      <w:pPr>
        <w:numPr>
          <w:ilvl w:val="1"/>
          <w:numId w:val="1"/>
        </w:numPr>
        <w:tabs>
          <w:tab w:val="left" w:pos="880"/>
        </w:tabs>
        <w:spacing w:line="276" w:lineRule="auto"/>
        <w:ind w:left="900" w:right="80" w:hanging="339"/>
        <w:rPr>
          <w:rFonts w:ascii="Times New Roman" w:eastAsia="Times New Roman" w:hAnsi="Times New Roman"/>
          <w:sz w:val="24"/>
        </w:rPr>
      </w:pPr>
      <w:r w:rsidRPr="00FC78BC">
        <w:rPr>
          <w:rFonts w:ascii="Times New Roman" w:eastAsia="Times New Roman" w:hAnsi="Times New Roman"/>
          <w:sz w:val="24"/>
        </w:rPr>
        <w:t>Przedmiot działalności podmiotu współpracującego określony zgodnie z Polską Klasyfikacją Działalności (PKD)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Default="00CA07B6" w:rsidP="00FC78BC">
      <w:pPr>
        <w:numPr>
          <w:ilvl w:val="1"/>
          <w:numId w:val="1"/>
        </w:numPr>
        <w:tabs>
          <w:tab w:val="left" w:pos="880"/>
        </w:tabs>
        <w:spacing w:line="276" w:lineRule="auto"/>
        <w:ind w:left="900" w:right="80" w:hanging="339"/>
        <w:rPr>
          <w:rFonts w:ascii="Times New Roman" w:eastAsia="Times New Roman" w:hAnsi="Times New Roman"/>
          <w:sz w:val="24"/>
        </w:rPr>
      </w:pPr>
      <w:r w:rsidRPr="00FC78BC">
        <w:rPr>
          <w:rFonts w:ascii="Times New Roman" w:eastAsia="Times New Roman" w:hAnsi="Times New Roman"/>
        </w:rPr>
        <w:tab/>
      </w:r>
      <w:r w:rsidR="00FC78BC" w:rsidRPr="00FC78BC">
        <w:rPr>
          <w:rFonts w:ascii="Times New Roman" w:eastAsia="Times New Roman" w:hAnsi="Times New Roman"/>
          <w:sz w:val="24"/>
        </w:rPr>
        <w:t>Charakterystyka doświadczeń podmiotu współpracującego we współpracy z podmiotami systemu szkolnictwa wyższego i nauki lub sektora badawczo-rozwojowego ze szczególnym uwzględnieniem ostatnich 5 lat. [do 1000 znaków ze</w:t>
      </w:r>
      <w:r w:rsidR="00FC78BC">
        <w:rPr>
          <w:rFonts w:ascii="Times New Roman" w:eastAsia="Times New Roman" w:hAnsi="Times New Roman"/>
          <w:sz w:val="24"/>
        </w:rPr>
        <w:t xml:space="preserve"> </w:t>
      </w:r>
      <w:r w:rsidR="00FC78BC" w:rsidRPr="00FC78BC">
        <w:rPr>
          <w:rFonts w:ascii="Times New Roman" w:eastAsia="Times New Roman" w:hAnsi="Times New Roman"/>
          <w:sz w:val="24"/>
        </w:rPr>
        <w:t>spacjami]</w:t>
      </w:r>
      <w:r w:rsidR="00FC78BC">
        <w:rPr>
          <w:rFonts w:ascii="Times New Roman" w:eastAsia="Times New Roman" w:hAnsi="Times New Roman"/>
          <w:sz w:val="24"/>
        </w:rPr>
        <w:t>.</w:t>
      </w:r>
    </w:p>
    <w:p w:rsidR="00FC78BC" w:rsidRPr="004A5E9A" w:rsidRDefault="00FC78BC" w:rsidP="00FC78BC">
      <w:pPr>
        <w:numPr>
          <w:ilvl w:val="1"/>
          <w:numId w:val="1"/>
        </w:numPr>
        <w:tabs>
          <w:tab w:val="left" w:pos="880"/>
        </w:tabs>
        <w:spacing w:line="276" w:lineRule="auto"/>
        <w:ind w:left="900" w:right="80" w:hanging="339"/>
        <w:rPr>
          <w:rFonts w:ascii="Times New Roman" w:eastAsia="Times New Roman" w:hAnsi="Times New Roman"/>
          <w:sz w:val="24"/>
        </w:rPr>
      </w:pPr>
      <w:r w:rsidRPr="004A5E9A">
        <w:rPr>
          <w:rFonts w:ascii="Times New Roman" w:eastAsia="Times New Roman" w:hAnsi="Times New Roman"/>
          <w:sz w:val="24"/>
        </w:rPr>
        <w:t>Potencjał podmiotu współpracującego z perspektywy realizacji projektu (aparatura badawcza, doświadczenie w branży itp.) oraz informacja o oferowanym wsparciu 2 podmiotu zatrudniającego doktoranta, w tym charakterystyka opiekuna pomocniczego i jego doświadczenia w realizacji prac badawczo-rozwojowych. [do</w:t>
      </w:r>
      <w:r w:rsidR="004A5E9A">
        <w:rPr>
          <w:rFonts w:ascii="Times New Roman" w:eastAsia="Times New Roman" w:hAnsi="Times New Roman"/>
          <w:sz w:val="24"/>
        </w:rPr>
        <w:t xml:space="preserve"> </w:t>
      </w:r>
      <w:r w:rsidRPr="004A5E9A">
        <w:rPr>
          <w:rFonts w:ascii="Times New Roman" w:eastAsia="Times New Roman" w:hAnsi="Times New Roman"/>
          <w:sz w:val="24"/>
        </w:rPr>
        <w:t>1500 znaków ze spacjami]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CA07B6" w:rsidRDefault="00CA07B6" w:rsidP="00B42349">
      <w:pPr>
        <w:numPr>
          <w:ilvl w:val="0"/>
          <w:numId w:val="2"/>
        </w:numPr>
        <w:tabs>
          <w:tab w:val="left" w:pos="540"/>
        </w:tabs>
        <w:spacing w:line="276" w:lineRule="auto"/>
        <w:ind w:left="540" w:hanging="3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SZCEGÓŁOWE INFORMACJE O PROJEKCIE</w:t>
      </w:r>
    </w:p>
    <w:p w:rsidR="00CA07B6" w:rsidRDefault="00CA07B6" w:rsidP="00B42349">
      <w:pPr>
        <w:numPr>
          <w:ilvl w:val="1"/>
          <w:numId w:val="2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projektu zawierający:</w:t>
      </w:r>
    </w:p>
    <w:p w:rsidR="003C03C9" w:rsidRDefault="00CA07B6" w:rsidP="003C03C9">
      <w:pPr>
        <w:numPr>
          <w:ilvl w:val="2"/>
          <w:numId w:val="2"/>
        </w:numPr>
        <w:tabs>
          <w:tab w:val="left" w:pos="1276"/>
        </w:tabs>
        <w:spacing w:line="276" w:lineRule="auto"/>
        <w:ind w:left="1276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 naukowy projektu (opis problemu do rozwiązania, stawiane pytania lub hipotezy badawcze); </w:t>
      </w:r>
      <w:r w:rsidR="00523DB6"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</w:rPr>
        <w:t>do 1000 znaków</w:t>
      </w:r>
      <w:r w:rsidR="00523DB6">
        <w:rPr>
          <w:rFonts w:ascii="Times New Roman" w:eastAsia="Times New Roman" w:hAnsi="Times New Roman"/>
          <w:sz w:val="24"/>
        </w:rPr>
        <w:t>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Pr="003C03C9" w:rsidRDefault="00CA07B6" w:rsidP="002055A3">
      <w:pPr>
        <w:numPr>
          <w:ilvl w:val="2"/>
          <w:numId w:val="2"/>
        </w:numPr>
        <w:tabs>
          <w:tab w:val="left" w:pos="1276"/>
        </w:tabs>
        <w:spacing w:line="276" w:lineRule="auto"/>
        <w:ind w:left="1276" w:hanging="283"/>
        <w:rPr>
          <w:rFonts w:ascii="Times New Roman" w:eastAsia="Times New Roman" w:hAnsi="Times New Roman"/>
          <w:sz w:val="24"/>
        </w:rPr>
      </w:pPr>
      <w:r w:rsidRPr="003C03C9">
        <w:rPr>
          <w:rFonts w:ascii="Times New Roman" w:eastAsia="Times New Roman" w:hAnsi="Times New Roman"/>
          <w:sz w:val="24"/>
        </w:rPr>
        <w:t>naukowe znaczenie projektu (dotychczasowy stan wiedzy, uzasadnienie podjęcia problemu badawczego, uzasadnienie nowatorskiego charakteru badań,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znaczenie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wyników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projektu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dla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rozwoju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>danej</w:t>
      </w:r>
      <w:r w:rsidR="00283F3E" w:rsidRPr="003C03C9">
        <w:rPr>
          <w:rFonts w:ascii="Times New Roman" w:eastAsia="Times New Roman" w:hAnsi="Times New Roman"/>
          <w:sz w:val="24"/>
        </w:rPr>
        <w:t xml:space="preserve"> </w:t>
      </w:r>
      <w:r w:rsidRPr="003C03C9">
        <w:rPr>
          <w:rFonts w:ascii="Times New Roman" w:eastAsia="Times New Roman" w:hAnsi="Times New Roman"/>
          <w:sz w:val="23"/>
        </w:rPr>
        <w:t>dziedziny</w:t>
      </w:r>
      <w:r w:rsidR="00283F3E" w:rsidRPr="003C03C9">
        <w:rPr>
          <w:rFonts w:ascii="Times New Roman" w:eastAsia="Times New Roman" w:hAnsi="Times New Roman"/>
          <w:sz w:val="23"/>
        </w:rPr>
        <w:t xml:space="preserve"> </w:t>
      </w:r>
      <w:r w:rsidRPr="003C03C9">
        <w:rPr>
          <w:rFonts w:ascii="Times New Roman" w:eastAsia="Times New Roman" w:hAnsi="Times New Roman"/>
          <w:sz w:val="24"/>
        </w:rPr>
        <w:t xml:space="preserve">i dyscypliny naukowej); </w:t>
      </w:r>
      <w:r w:rsidR="00523DB6">
        <w:rPr>
          <w:rFonts w:ascii="Times New Roman" w:eastAsia="Times New Roman" w:hAnsi="Times New Roman"/>
          <w:sz w:val="24"/>
        </w:rPr>
        <w:t>[</w:t>
      </w:r>
      <w:r w:rsidRPr="003C03C9">
        <w:rPr>
          <w:rFonts w:ascii="Times New Roman" w:eastAsia="Times New Roman" w:hAnsi="Times New Roman"/>
          <w:sz w:val="24"/>
        </w:rPr>
        <w:t>do 2000 znaków</w:t>
      </w:r>
      <w:r w:rsidR="00523DB6">
        <w:rPr>
          <w:rFonts w:ascii="Times New Roman" w:eastAsia="Times New Roman" w:hAnsi="Times New Roman"/>
          <w:sz w:val="24"/>
        </w:rPr>
        <w:t>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Default="00CA07B6" w:rsidP="002055A3">
      <w:pPr>
        <w:numPr>
          <w:ilvl w:val="1"/>
          <w:numId w:val="3"/>
        </w:numPr>
        <w:tabs>
          <w:tab w:val="left" w:pos="1276"/>
        </w:tabs>
        <w:spacing w:line="276" w:lineRule="auto"/>
        <w:ind w:left="1276" w:right="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praktyczne znaczenie i potencjał wdrożeniowy projektu: jaki będzie charakter wdrożenia, jakie jest planowane miejsce oraz sposób wdrożenia; znaczenie projektu dla przedsiębiorcy, znaczenie projektu dla polskiej gospodarki; </w:t>
      </w:r>
      <w:r w:rsidR="00523DB6"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</w:rPr>
        <w:t>do 2000 znaków</w:t>
      </w:r>
      <w:r w:rsidR="00523DB6">
        <w:rPr>
          <w:rFonts w:ascii="Times New Roman" w:eastAsia="Times New Roman" w:hAnsi="Times New Roman"/>
          <w:sz w:val="24"/>
        </w:rPr>
        <w:t>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Default="00CA07B6" w:rsidP="003C03C9">
      <w:pPr>
        <w:numPr>
          <w:ilvl w:val="1"/>
          <w:numId w:val="3"/>
        </w:numPr>
        <w:tabs>
          <w:tab w:val="left" w:pos="1276"/>
        </w:tabs>
        <w:spacing w:line="276" w:lineRule="auto"/>
        <w:ind w:left="1276" w:right="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koncepcję i plan prac badawczo-wdrożeniowych (ogólny plan badań, metodologia, analiza ryzyka, kamienie milowe etc.) </w:t>
      </w:r>
      <w:r w:rsidR="00523DB6"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</w:rPr>
        <w:t>do 2</w:t>
      </w:r>
      <w:r w:rsidR="004A5E9A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00 znaków</w:t>
      </w:r>
      <w:r w:rsidR="00523DB6">
        <w:rPr>
          <w:rFonts w:ascii="Times New Roman" w:eastAsia="Times New Roman" w:hAnsi="Times New Roman"/>
          <w:sz w:val="24"/>
        </w:rPr>
        <w:t>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Default="00CA07B6" w:rsidP="00B42349">
      <w:pPr>
        <w:numPr>
          <w:ilvl w:val="0"/>
          <w:numId w:val="4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Słowa kluczowe (do 7 słów kluczowych).</w:t>
      </w:r>
    </w:p>
    <w:p w:rsidR="00CA07B6" w:rsidRDefault="00CA07B6" w:rsidP="00B42349">
      <w:pPr>
        <w:numPr>
          <w:ilvl w:val="0"/>
          <w:numId w:val="4"/>
        </w:numPr>
        <w:tabs>
          <w:tab w:val="left" w:pos="1040"/>
        </w:tabs>
        <w:spacing w:line="276" w:lineRule="auto"/>
        <w:ind w:left="1040" w:right="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Wstępny harmonogram prac badawczych i wdrożeniowych w ramach projektu</w:t>
      </w:r>
      <w:r w:rsidR="004A5E9A">
        <w:rPr>
          <w:rStyle w:val="Odwoanieprzypisudolnego"/>
          <w:rFonts w:ascii="Times New Roman" w:eastAsia="Times New Roman" w:hAnsi="Times New Roman"/>
          <w:sz w:val="24"/>
        </w:rPr>
        <w:footnoteReference w:id="1"/>
      </w:r>
      <w:r>
        <w:rPr>
          <w:rFonts w:ascii="Times New Roman" w:eastAsia="Times New Roman" w:hAnsi="Times New Roman"/>
          <w:sz w:val="24"/>
        </w:rPr>
        <w:t xml:space="preserve"> </w:t>
      </w:r>
    </w:p>
    <w:p w:rsidR="00CA07B6" w:rsidRPr="002055A3" w:rsidRDefault="00CA07B6" w:rsidP="002055A3">
      <w:pPr>
        <w:tabs>
          <w:tab w:val="left" w:pos="1040"/>
        </w:tabs>
        <w:ind w:right="20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140"/>
        <w:gridCol w:w="3686"/>
        <w:gridCol w:w="4130"/>
      </w:tblGrid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Default"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83F3E">
              <w:rPr>
                <w:rFonts w:ascii="Times New Roman" w:hAnsi="Times New Roman"/>
                <w:sz w:val="24"/>
              </w:rPr>
              <w:t>Semestr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Default"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83F3E">
              <w:rPr>
                <w:rFonts w:ascii="Times New Roman" w:hAnsi="Times New Roman"/>
                <w:sz w:val="24"/>
              </w:rPr>
              <w:t>Przewidziane zadania naukowe</w:t>
            </w: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Default"/>
              <w:spacing w:before="40" w:after="4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83F3E">
              <w:rPr>
                <w:rFonts w:ascii="Times New Roman" w:hAnsi="Times New Roman"/>
                <w:sz w:val="24"/>
              </w:rPr>
              <w:t>Przewidziane zadania wdrożeniowe</w:t>
            </w: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7B6" w:rsidTr="00A06C75">
        <w:trPr>
          <w:jc w:val="center"/>
        </w:trPr>
        <w:tc>
          <w:tcPr>
            <w:tcW w:w="114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3E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86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CA07B6" w:rsidRPr="00283F3E" w:rsidRDefault="00CA07B6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D20" w:rsidTr="00A06C75">
        <w:trPr>
          <w:jc w:val="center"/>
        </w:trPr>
        <w:tc>
          <w:tcPr>
            <w:tcW w:w="1140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686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D20" w:rsidTr="00A06C75">
        <w:trPr>
          <w:jc w:val="center"/>
        </w:trPr>
        <w:tc>
          <w:tcPr>
            <w:tcW w:w="1140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686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54D20" w:rsidRPr="00283F3E" w:rsidRDefault="00054D20" w:rsidP="00A06C75">
            <w:pPr>
              <w:pStyle w:val="Akapitzlist"/>
              <w:spacing w:before="40" w:after="4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7B6" w:rsidRPr="009D45AC" w:rsidRDefault="00CA07B6" w:rsidP="00B42349">
      <w:pPr>
        <w:tabs>
          <w:tab w:val="left" w:pos="1040"/>
        </w:tabs>
        <w:spacing w:line="276" w:lineRule="auto"/>
        <w:ind w:left="1040" w:right="20"/>
        <w:rPr>
          <w:rFonts w:ascii="Times New Roman" w:eastAsia="Times New Roman" w:hAnsi="Times New Roman"/>
          <w:sz w:val="24"/>
        </w:rPr>
      </w:pPr>
      <w:r w:rsidRPr="009D45AC">
        <w:rPr>
          <w:rFonts w:ascii="Times New Roman" w:eastAsia="Times New Roman" w:hAnsi="Times New Roman"/>
          <w:sz w:val="24"/>
        </w:rPr>
        <w:t xml:space="preserve"> (do 300 znaków w każdej pozycji)</w:t>
      </w:r>
    </w:p>
    <w:p w:rsidR="00CA07B6" w:rsidRPr="002055A3" w:rsidRDefault="00CA07B6" w:rsidP="002055A3">
      <w:pPr>
        <w:rPr>
          <w:rFonts w:ascii="Times New Roman" w:eastAsia="Times New Roman" w:hAnsi="Times New Roman"/>
          <w:sz w:val="16"/>
          <w:szCs w:val="16"/>
        </w:rPr>
      </w:pPr>
    </w:p>
    <w:p w:rsidR="00CA07B6" w:rsidRDefault="00CA07B6" w:rsidP="00B42349">
      <w:pPr>
        <w:numPr>
          <w:ilvl w:val="0"/>
          <w:numId w:val="5"/>
        </w:numPr>
        <w:tabs>
          <w:tab w:val="left" w:pos="540"/>
        </w:tabs>
        <w:spacing w:line="276" w:lineRule="auto"/>
        <w:ind w:left="540" w:hanging="3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O OPIEKUNIE NAUKOWYM (PROMOTORZE) PROJEKTU</w:t>
      </w:r>
    </w:p>
    <w:p w:rsidR="00CA07B6" w:rsidRDefault="00CA07B6" w:rsidP="00B42349">
      <w:pPr>
        <w:numPr>
          <w:ilvl w:val="1"/>
          <w:numId w:val="5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nazwisko, tytuł/stopień naukowy, stanowisko.</w:t>
      </w:r>
    </w:p>
    <w:p w:rsidR="00CA07B6" w:rsidRDefault="00CA07B6" w:rsidP="00B42349">
      <w:pPr>
        <w:numPr>
          <w:ilvl w:val="1"/>
          <w:numId w:val="5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Informacje czy opiekun naukowy (promotor) jest pracownikiem </w:t>
      </w:r>
      <w:r w:rsidR="00B63413">
        <w:rPr>
          <w:rFonts w:ascii="Times New Roman" w:eastAsia="Times New Roman" w:hAnsi="Times New Roman"/>
          <w:sz w:val="24"/>
        </w:rPr>
        <w:t>Politechniki Koszalińskiej</w:t>
      </w:r>
      <w:r>
        <w:rPr>
          <w:rFonts w:ascii="Times New Roman" w:eastAsia="Times New Roman" w:hAnsi="Times New Roman"/>
          <w:sz w:val="24"/>
        </w:rPr>
        <w:t>.</w:t>
      </w:r>
    </w:p>
    <w:p w:rsidR="00CA07B6" w:rsidRDefault="00CA07B6" w:rsidP="00B42349">
      <w:pPr>
        <w:numPr>
          <w:ilvl w:val="1"/>
          <w:numId w:val="5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ORCID.</w:t>
      </w:r>
    </w:p>
    <w:p w:rsidR="00CA07B6" w:rsidRPr="0056558D" w:rsidRDefault="008D5834" w:rsidP="0056558D">
      <w:pPr>
        <w:numPr>
          <w:ilvl w:val="1"/>
          <w:numId w:val="5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 w:rsidRPr="0056558D">
        <w:rPr>
          <w:rFonts w:ascii="Times New Roman" w:eastAsia="Times New Roman" w:hAnsi="Times New Roman"/>
          <w:sz w:val="24"/>
        </w:rPr>
        <w:t>Charakterystyka kompetencji naukowych lub artystycznych opiekuna naukowego (promotora) w zakresie problematyki projektu z opisem osiągnięć naukowych lub artystycznych opiekuna naukowego (promotora) w zakresie tematyki projektu</w:t>
      </w:r>
      <w:r w:rsidR="0056558D" w:rsidRPr="0056558D">
        <w:rPr>
          <w:rFonts w:ascii="Times New Roman" w:eastAsia="Times New Roman" w:hAnsi="Times New Roman"/>
          <w:sz w:val="24"/>
        </w:rPr>
        <w:t xml:space="preserve"> ze szczególnym uwzględnieniem ostatnich 5 lat (Opis powinien uwzględniać najważniejsze publikacje z zakresu tematyki projektu lub dzieła artystyczne). [do 1000 znaków ze spacjami]</w:t>
      </w:r>
      <w:r w:rsidR="00CA07B6" w:rsidRPr="0056558D">
        <w:rPr>
          <w:rFonts w:ascii="Times New Roman" w:eastAsia="Times New Roman" w:hAnsi="Times New Roman"/>
          <w:sz w:val="24"/>
        </w:rPr>
        <w:t>.</w:t>
      </w:r>
    </w:p>
    <w:p w:rsidR="00CA07B6" w:rsidRPr="00523DB6" w:rsidRDefault="00523DB6" w:rsidP="00523DB6">
      <w:pPr>
        <w:numPr>
          <w:ilvl w:val="1"/>
          <w:numId w:val="5"/>
        </w:numPr>
        <w:tabs>
          <w:tab w:val="left" w:pos="1040"/>
        </w:tabs>
        <w:spacing w:line="276" w:lineRule="auto"/>
        <w:ind w:left="1040" w:hanging="356"/>
        <w:rPr>
          <w:rFonts w:ascii="Times New Roman" w:eastAsia="Times New Roman" w:hAnsi="Times New Roman"/>
          <w:sz w:val="24"/>
        </w:rPr>
      </w:pPr>
      <w:r w:rsidRPr="00523DB6">
        <w:rPr>
          <w:rFonts w:ascii="Times New Roman" w:eastAsia="Times New Roman" w:hAnsi="Times New Roman"/>
          <w:sz w:val="23"/>
        </w:rPr>
        <w:t>Opis doświadczenia opiekuna naukowego (promotora) w zakresie współpracy z otoczeniem społeczno-gospodarczym ze szczególnym uwzględnieniem tematyki projektu oraz ostatnich 10 lat (Opis powinien uwzględniać doświadczenie w prowadzeniu prac, w tym rozpraw doktorskich, projektowych, konstrukcyjnych, technologicznych, wdrożeniowych lub artystycznych oraz projekty badawczo-rozwojowe) [do 1000 znaków ze spacjami]</w:t>
      </w:r>
      <w:r w:rsidR="001164EB">
        <w:rPr>
          <w:rFonts w:ascii="Times New Roman" w:eastAsia="Times New Roman" w:hAnsi="Times New Roman"/>
          <w:sz w:val="23"/>
        </w:rPr>
        <w:t>.</w:t>
      </w:r>
    </w:p>
    <w:p w:rsidR="00CA07B6" w:rsidRDefault="00CA07B6" w:rsidP="00B42349">
      <w:pPr>
        <w:spacing w:line="276" w:lineRule="auto"/>
        <w:rPr>
          <w:rFonts w:ascii="Times New Roman" w:eastAsia="Times New Roman" w:hAnsi="Times New Roman"/>
        </w:rPr>
      </w:pPr>
    </w:p>
    <w:p w:rsidR="00CA07B6" w:rsidRDefault="00CA07B6" w:rsidP="00B42349">
      <w:pPr>
        <w:numPr>
          <w:ilvl w:val="0"/>
          <w:numId w:val="6"/>
        </w:numPr>
        <w:tabs>
          <w:tab w:val="left" w:pos="540"/>
        </w:tabs>
        <w:spacing w:line="276" w:lineRule="auto"/>
        <w:ind w:left="540" w:hanging="3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SPOSÓB REALIZACJI PROJEKTU </w:t>
      </w:r>
    </w:p>
    <w:p w:rsidR="00CA07B6" w:rsidRPr="002055A3" w:rsidRDefault="002055A3" w:rsidP="00666BDC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right="20" w:hanging="426"/>
        <w:rPr>
          <w:rFonts w:ascii="Times New Roman" w:eastAsia="Times New Roman" w:hAnsi="Times New Roman"/>
          <w:sz w:val="24"/>
        </w:rPr>
      </w:pPr>
      <w:r w:rsidRPr="002055A3">
        <w:rPr>
          <w:rFonts w:ascii="Times New Roman" w:eastAsia="Times New Roman" w:hAnsi="Times New Roman"/>
          <w:sz w:val="24"/>
        </w:rPr>
        <w:lastRenderedPageBreak/>
        <w:t xml:space="preserve">Informacje na temat dostosowania programu kształcenia w szkole doktorskiej do założeń programu. (metody pracy z doktorantem, możliwości jednoczesnej realizacji programu kształcenia i aktywności zawodowej, zgodność harmonogramu kształcenia z planowanymi do realizacji zadaniami projektu, możliwość indywidualnego toku kształcenia, </w:t>
      </w:r>
      <w:proofErr w:type="spellStart"/>
      <w:r w:rsidRPr="002055A3">
        <w:rPr>
          <w:rFonts w:ascii="Times New Roman" w:eastAsia="Times New Roman" w:hAnsi="Times New Roman"/>
          <w:sz w:val="24"/>
        </w:rPr>
        <w:t>tutoring</w:t>
      </w:r>
      <w:proofErr w:type="spellEnd"/>
      <w:r w:rsidRPr="002055A3">
        <w:rPr>
          <w:rFonts w:ascii="Times New Roman" w:eastAsia="Times New Roman" w:hAnsi="Times New Roman"/>
          <w:sz w:val="24"/>
        </w:rPr>
        <w:t>, zaliczenie efektów uczenia się egzaminami/ szkołami letnimi/ certyfikatami, możliwość wyboru przedmiotów, zmniejszenie wymiaru praktyk zawodowych, kształcenie hybrydowe, itp.). [do 500 znaków ze spacjami]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Pr="00666BDC" w:rsidRDefault="00666BDC" w:rsidP="00666BDC">
      <w:pPr>
        <w:numPr>
          <w:ilvl w:val="1"/>
          <w:numId w:val="7"/>
        </w:numPr>
        <w:tabs>
          <w:tab w:val="left" w:pos="851"/>
        </w:tabs>
        <w:spacing w:line="276" w:lineRule="auto"/>
        <w:ind w:left="851" w:right="20" w:hanging="356"/>
        <w:rPr>
          <w:rFonts w:ascii="Times New Roman" w:eastAsia="Times New Roman" w:hAnsi="Times New Roman"/>
          <w:sz w:val="24"/>
        </w:rPr>
      </w:pPr>
      <w:r w:rsidRPr="00666BDC">
        <w:rPr>
          <w:rFonts w:ascii="Times New Roman" w:eastAsia="Times New Roman" w:hAnsi="Times New Roman"/>
          <w:sz w:val="24"/>
        </w:rPr>
        <w:t>Informacja na temat wsparcia oferowanego doktorantowi przez wnioskodawcę, w tym możliwość wykorzystania zasobów na potrzeby realizacji projektu (infrastruktura, materiały, pomoc metodyczna, środki finansowe) [do 500 znaków ze spacjami]</w:t>
      </w:r>
      <w:r w:rsidR="001164EB">
        <w:rPr>
          <w:rFonts w:ascii="Times New Roman" w:eastAsia="Times New Roman" w:hAnsi="Times New Roman"/>
          <w:sz w:val="24"/>
        </w:rPr>
        <w:t>.</w:t>
      </w:r>
    </w:p>
    <w:p w:rsidR="00CA07B6" w:rsidRPr="007B66F5" w:rsidRDefault="00CA07B6" w:rsidP="00B42349">
      <w:pPr>
        <w:spacing w:line="276" w:lineRule="auto"/>
        <w:rPr>
          <w:rFonts w:ascii="Times New Roman" w:eastAsia="Times New Roman" w:hAnsi="Times New Roman"/>
        </w:rPr>
      </w:pPr>
    </w:p>
    <w:p w:rsidR="00CA07B6" w:rsidRDefault="00CA07B6" w:rsidP="00B42349">
      <w:pPr>
        <w:numPr>
          <w:ilvl w:val="0"/>
          <w:numId w:val="8"/>
        </w:numPr>
        <w:tabs>
          <w:tab w:val="left" w:pos="560"/>
        </w:tabs>
        <w:spacing w:line="276" w:lineRule="auto"/>
        <w:ind w:left="560" w:hanging="35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</w:t>
      </w:r>
    </w:p>
    <w:p w:rsidR="00CA07B6" w:rsidRDefault="00CA07B6" w:rsidP="005844CF">
      <w:pPr>
        <w:spacing w:line="276" w:lineRule="auto"/>
        <w:ind w:right="-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Dokumenty, które zdaniem wnioskodawcy powinny być dołączone do wniosku.</w:t>
      </w:r>
    </w:p>
    <w:sectPr w:rsidR="00CA07B6" w:rsidSect="0013189B">
      <w:pgSz w:w="11900" w:h="16838" w:code="9"/>
      <w:pgMar w:top="1418" w:right="1418" w:bottom="1418" w:left="1420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5C" w:rsidRDefault="0051485C" w:rsidP="004A5E9A">
      <w:r>
        <w:separator/>
      </w:r>
    </w:p>
  </w:endnote>
  <w:endnote w:type="continuationSeparator" w:id="0">
    <w:p w:rsidR="0051485C" w:rsidRDefault="0051485C" w:rsidP="004A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5C" w:rsidRDefault="0051485C" w:rsidP="004A5E9A">
      <w:r>
        <w:separator/>
      </w:r>
    </w:p>
  </w:footnote>
  <w:footnote w:type="continuationSeparator" w:id="0">
    <w:p w:rsidR="0051485C" w:rsidRDefault="0051485C" w:rsidP="004A5E9A">
      <w:r>
        <w:continuationSeparator/>
      </w:r>
    </w:p>
  </w:footnote>
  <w:footnote w:id="1">
    <w:p w:rsidR="004A5E9A" w:rsidRPr="00667416" w:rsidRDefault="004A5E9A" w:rsidP="00667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6741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67416">
        <w:rPr>
          <w:rFonts w:ascii="Times New Roman" w:hAnsi="Times New Roman" w:cs="Times New Roman"/>
          <w:sz w:val="18"/>
          <w:szCs w:val="18"/>
        </w:rPr>
        <w:t xml:space="preserve"> </w:t>
      </w:r>
      <w:r w:rsidRPr="0066741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Należy wyraźnie rozdzielić zagadnienia dotyczące aspektów naukowych (z uwzględnieniem planów publikacyjnych) oraz aspektów związanych z przygotowaniem wdrożenia. W każdym semestrze powinna występować działalność naukowa i działalność przygotowująca do wdrożenia. Wersja harmonogramu w postaci </w:t>
      </w:r>
      <w:r w:rsidR="00667416" w:rsidRPr="00667416">
        <w:rPr>
          <w:rFonts w:ascii="Times New Roman" w:eastAsiaTheme="minorHAnsi" w:hAnsi="Times New Roman" w:cs="Times New Roman"/>
          <w:sz w:val="18"/>
          <w:szCs w:val="18"/>
          <w:lang w:eastAsia="en-US"/>
        </w:rPr>
        <w:t>indywidua</w:t>
      </w:r>
      <w:r w:rsidR="00667416">
        <w:rPr>
          <w:rFonts w:ascii="Times New Roman" w:eastAsiaTheme="minorHAnsi" w:hAnsi="Times New Roman" w:cs="Times New Roman"/>
          <w:sz w:val="18"/>
          <w:szCs w:val="18"/>
          <w:lang w:eastAsia="en-US"/>
        </w:rPr>
        <w:t>l</w:t>
      </w:r>
      <w:r w:rsidRPr="00667416">
        <w:rPr>
          <w:rFonts w:ascii="Times New Roman" w:eastAsiaTheme="minorHAnsi" w:hAnsi="Times New Roman" w:cs="Times New Roman"/>
          <w:sz w:val="18"/>
          <w:szCs w:val="18"/>
          <w:lang w:eastAsia="en-US"/>
        </w:rPr>
        <w:t>nego planu badawczego (IPB) obowiązująca dla czasu trwania projektu będzie zgłaszana w raporcie po realizacji I roku doktoratu.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6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F210FF7C"/>
    <w:lvl w:ilvl="0" w:tplc="FFFFFFFF">
      <w:start w:val="1"/>
      <w:numFmt w:val="upperLetter"/>
      <w:lvlText w:val="%1"/>
      <w:lvlJc w:val="left"/>
    </w:lvl>
    <w:lvl w:ilvl="1" w:tplc="02D4B95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8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upperLetter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1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B6"/>
    <w:rsid w:val="0005104B"/>
    <w:rsid w:val="00051814"/>
    <w:rsid w:val="00054D20"/>
    <w:rsid w:val="0009022C"/>
    <w:rsid w:val="001164EB"/>
    <w:rsid w:val="0013189B"/>
    <w:rsid w:val="00170AB3"/>
    <w:rsid w:val="00197524"/>
    <w:rsid w:val="001C13A4"/>
    <w:rsid w:val="002055A3"/>
    <w:rsid w:val="00283F3E"/>
    <w:rsid w:val="0029689F"/>
    <w:rsid w:val="002C654B"/>
    <w:rsid w:val="003147BC"/>
    <w:rsid w:val="003A2F58"/>
    <w:rsid w:val="003C03C9"/>
    <w:rsid w:val="003F68C9"/>
    <w:rsid w:val="004A5E9A"/>
    <w:rsid w:val="0051485C"/>
    <w:rsid w:val="00523DB6"/>
    <w:rsid w:val="0056558D"/>
    <w:rsid w:val="005844CF"/>
    <w:rsid w:val="005D4972"/>
    <w:rsid w:val="006661A1"/>
    <w:rsid w:val="00666BDC"/>
    <w:rsid w:val="00667416"/>
    <w:rsid w:val="00706CAA"/>
    <w:rsid w:val="00716A31"/>
    <w:rsid w:val="00737BC0"/>
    <w:rsid w:val="00793B33"/>
    <w:rsid w:val="007B66F5"/>
    <w:rsid w:val="008D492B"/>
    <w:rsid w:val="008D5834"/>
    <w:rsid w:val="00946949"/>
    <w:rsid w:val="00987EFE"/>
    <w:rsid w:val="009D6B4A"/>
    <w:rsid w:val="009D7ECE"/>
    <w:rsid w:val="00A06C75"/>
    <w:rsid w:val="00B42349"/>
    <w:rsid w:val="00B63413"/>
    <w:rsid w:val="00BF03D4"/>
    <w:rsid w:val="00BF1D75"/>
    <w:rsid w:val="00C02E52"/>
    <w:rsid w:val="00CA07B6"/>
    <w:rsid w:val="00CC6197"/>
    <w:rsid w:val="00D47551"/>
    <w:rsid w:val="00D829BA"/>
    <w:rsid w:val="00D860B2"/>
    <w:rsid w:val="00D87438"/>
    <w:rsid w:val="00E23C80"/>
    <w:rsid w:val="00F6570E"/>
    <w:rsid w:val="00F83F5F"/>
    <w:rsid w:val="00FA3272"/>
    <w:rsid w:val="00FC78BC"/>
    <w:rsid w:val="00FD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B6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7B6"/>
    <w:pPr>
      <w:ind w:left="708"/>
    </w:pPr>
  </w:style>
  <w:style w:type="table" w:styleId="Tabela-Siatka">
    <w:name w:val="Table Grid"/>
    <w:basedOn w:val="Standardowy"/>
    <w:uiPriority w:val="59"/>
    <w:rsid w:val="00CA07B6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07B6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E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E9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7A7E-CA83-46DB-ACFF-7D35BB9D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12</cp:revision>
  <dcterms:created xsi:type="dcterms:W3CDTF">2023-05-08T09:22:00Z</dcterms:created>
  <dcterms:modified xsi:type="dcterms:W3CDTF">2023-05-09T10:52:00Z</dcterms:modified>
</cp:coreProperties>
</file>