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E02A7A" w14:paraId="4B2DFF5D" w14:textId="77777777" w:rsidTr="00E02A7A">
        <w:tc>
          <w:tcPr>
            <w:tcW w:w="3936" w:type="dxa"/>
            <w:shd w:val="clear" w:color="auto" w:fill="EEECE1" w:themeFill="background2"/>
          </w:tcPr>
          <w:p w14:paraId="0DCB7ADA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5234B5C4" w14:textId="77777777" w:rsidR="00A42B13" w:rsidRPr="00E02A7A" w:rsidRDefault="00C10FF5" w:rsidP="0040775F">
            <w:pPr>
              <w:rPr>
                <w:rFonts w:cstheme="minorHAnsi"/>
                <w:b/>
                <w:bCs/>
                <w:lang w:val="en-US"/>
              </w:rPr>
            </w:pPr>
            <w:r w:rsidRPr="00E02A7A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E02A7A" w14:paraId="3EA6F436" w14:textId="77777777" w:rsidTr="00E02A7A">
        <w:tc>
          <w:tcPr>
            <w:tcW w:w="3936" w:type="dxa"/>
            <w:shd w:val="clear" w:color="auto" w:fill="EEECE1" w:themeFill="background2"/>
          </w:tcPr>
          <w:p w14:paraId="3EAA607C" w14:textId="77777777" w:rsidR="0025671B" w:rsidRPr="00E02A7A" w:rsidRDefault="0025671B" w:rsidP="00571E06">
            <w:pPr>
              <w:rPr>
                <w:rFonts w:cstheme="minorHAnsi"/>
              </w:rPr>
            </w:pPr>
            <w:r w:rsidRPr="00E02A7A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29445CC0" w14:textId="77777777" w:rsidR="0025671B" w:rsidRPr="00E02A7A" w:rsidRDefault="00551B12" w:rsidP="00F079E3">
            <w:pPr>
              <w:rPr>
                <w:rFonts w:cstheme="minorHAnsi"/>
                <w:b/>
                <w:bCs/>
                <w:lang w:val="en-US"/>
              </w:rPr>
            </w:pPr>
            <w:r w:rsidRPr="00E02A7A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E02A7A" w14:paraId="2CF1AE4A" w14:textId="77777777" w:rsidTr="00E02A7A">
        <w:tc>
          <w:tcPr>
            <w:tcW w:w="3936" w:type="dxa"/>
            <w:shd w:val="clear" w:color="auto" w:fill="EEECE1" w:themeFill="background2"/>
          </w:tcPr>
          <w:p w14:paraId="25F399E1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0D63138D" w14:textId="48129110" w:rsidR="00A42B13" w:rsidRPr="00E02A7A" w:rsidRDefault="00EF73A8" w:rsidP="00551B12">
            <w:pPr>
              <w:rPr>
                <w:rFonts w:cstheme="minorHAnsi"/>
                <w:lang w:val="en-US"/>
              </w:rPr>
            </w:pPr>
            <w:proofErr w:type="spellStart"/>
            <w:r w:rsidRPr="00E02A7A">
              <w:rPr>
                <w:rFonts w:cstheme="minorHAnsi"/>
                <w:lang w:val="en-US"/>
              </w:rPr>
              <w:t>Łukasz</w:t>
            </w:r>
            <w:proofErr w:type="spellEnd"/>
            <w:r w:rsidRPr="00E02A7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02A7A">
              <w:rPr>
                <w:rFonts w:cstheme="minorHAnsi"/>
                <w:lang w:val="en-US"/>
              </w:rPr>
              <w:t>Bohdal</w:t>
            </w:r>
            <w:proofErr w:type="spellEnd"/>
            <w:r w:rsidRPr="00E02A7A">
              <w:rPr>
                <w:rFonts w:cstheme="minorHAnsi"/>
                <w:lang w:val="en-US"/>
              </w:rPr>
              <w:t>,</w:t>
            </w:r>
            <w:r w:rsidR="00E02A7A">
              <w:rPr>
                <w:rFonts w:cstheme="minorHAnsi"/>
                <w:lang w:val="en-US"/>
              </w:rPr>
              <w:t xml:space="preserve"> </w:t>
            </w:r>
            <w:r w:rsidR="00E02A7A" w:rsidRPr="00E02A7A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E02A7A" w14:paraId="5BB6A9CD" w14:textId="77777777" w:rsidTr="00E02A7A">
        <w:tc>
          <w:tcPr>
            <w:tcW w:w="3936" w:type="dxa"/>
            <w:shd w:val="clear" w:color="auto" w:fill="EEECE1" w:themeFill="background2"/>
          </w:tcPr>
          <w:p w14:paraId="4EB80AD9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58508FE" w14:textId="77777777" w:rsidR="00A42B13" w:rsidRPr="00E02A7A" w:rsidRDefault="00551B12" w:rsidP="00551B12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lukasz</w:t>
            </w:r>
            <w:r w:rsidR="00946E73" w:rsidRPr="00E02A7A">
              <w:rPr>
                <w:rFonts w:cstheme="minorHAnsi"/>
                <w:lang w:val="en-US"/>
              </w:rPr>
              <w:t>.</w:t>
            </w:r>
            <w:r w:rsidRPr="00E02A7A">
              <w:rPr>
                <w:rFonts w:cstheme="minorHAnsi"/>
                <w:lang w:val="en-US"/>
              </w:rPr>
              <w:t>bohdal</w:t>
            </w:r>
            <w:r w:rsidR="0033252A" w:rsidRPr="00E02A7A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E02A7A" w14:paraId="106C7115" w14:textId="77777777" w:rsidTr="00E02A7A">
        <w:tc>
          <w:tcPr>
            <w:tcW w:w="3936" w:type="dxa"/>
            <w:shd w:val="clear" w:color="auto" w:fill="EEECE1" w:themeFill="background2"/>
          </w:tcPr>
          <w:p w14:paraId="099CF9CA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66276577" w14:textId="77777777" w:rsidR="00A42B13" w:rsidRPr="00E02A7A" w:rsidRDefault="000B7D32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E02A7A">
              <w:rPr>
                <w:rStyle w:val="hps"/>
                <w:rFonts w:cstheme="minorHAnsi"/>
                <w:b/>
                <w:bCs/>
                <w:lang w:val="en-US"/>
              </w:rPr>
              <w:t>Modeling of manufacturing processes</w:t>
            </w:r>
          </w:p>
        </w:tc>
      </w:tr>
      <w:tr w:rsidR="00A42B13" w:rsidRPr="00E02A7A" w14:paraId="46DA49FB" w14:textId="77777777" w:rsidTr="00E02A7A">
        <w:tc>
          <w:tcPr>
            <w:tcW w:w="3936" w:type="dxa"/>
            <w:shd w:val="clear" w:color="auto" w:fill="EEECE1" w:themeFill="background2"/>
          </w:tcPr>
          <w:p w14:paraId="2B3AE6DB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DB72A31" w14:textId="4D68EA2D" w:rsidR="00A42B13" w:rsidRPr="00E02A7A" w:rsidRDefault="00EF73A8" w:rsidP="002E007A">
            <w:pPr>
              <w:rPr>
                <w:rFonts w:cstheme="minorHAnsi"/>
                <w:lang w:val="en-US"/>
              </w:rPr>
            </w:pPr>
            <w:proofErr w:type="spellStart"/>
            <w:r w:rsidRPr="00E02A7A">
              <w:rPr>
                <w:rFonts w:cstheme="minorHAnsi"/>
                <w:lang w:val="en-US"/>
              </w:rPr>
              <w:t>Łukasz</w:t>
            </w:r>
            <w:proofErr w:type="spellEnd"/>
            <w:r w:rsidRPr="00E02A7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02A7A">
              <w:rPr>
                <w:rFonts w:cstheme="minorHAnsi"/>
                <w:lang w:val="en-US"/>
              </w:rPr>
              <w:t>Bohdal</w:t>
            </w:r>
            <w:proofErr w:type="spellEnd"/>
            <w:r w:rsidRPr="00E02A7A">
              <w:rPr>
                <w:rFonts w:cstheme="minorHAnsi"/>
                <w:lang w:val="en-US"/>
              </w:rPr>
              <w:t>,</w:t>
            </w:r>
            <w:r w:rsidR="00E02A7A">
              <w:rPr>
                <w:rFonts w:cstheme="minorHAnsi"/>
                <w:lang w:val="en-US"/>
              </w:rPr>
              <w:t xml:space="preserve"> </w:t>
            </w:r>
            <w:r w:rsidR="00E02A7A" w:rsidRPr="00E02A7A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E02A7A" w14:paraId="39376D11" w14:textId="77777777" w:rsidTr="00E02A7A">
        <w:tc>
          <w:tcPr>
            <w:tcW w:w="3936" w:type="dxa"/>
            <w:shd w:val="clear" w:color="auto" w:fill="EEECE1" w:themeFill="background2"/>
          </w:tcPr>
          <w:p w14:paraId="3F54F428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3927716E" w14:textId="77777777" w:rsidR="00A42B13" w:rsidRPr="00E02A7A" w:rsidRDefault="002E007A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lukasz.bohdal@tu.koszalin.pl</w:t>
            </w:r>
          </w:p>
        </w:tc>
      </w:tr>
      <w:tr w:rsidR="00A42B13" w:rsidRPr="00E02A7A" w14:paraId="08403D63" w14:textId="77777777" w:rsidTr="00E02A7A">
        <w:tc>
          <w:tcPr>
            <w:tcW w:w="3936" w:type="dxa"/>
            <w:shd w:val="clear" w:color="auto" w:fill="EEECE1" w:themeFill="background2"/>
          </w:tcPr>
          <w:p w14:paraId="1E5FF26E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61E423DA" w14:textId="77777777" w:rsidR="00A42B13" w:rsidRPr="00E02A7A" w:rsidRDefault="00580AC9" w:rsidP="00632A43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3</w:t>
            </w:r>
            <w:r w:rsidR="00F079E3" w:rsidRPr="00E02A7A">
              <w:rPr>
                <w:rFonts w:cstheme="minorHAnsi"/>
                <w:lang w:val="en-US"/>
              </w:rPr>
              <w:t xml:space="preserve"> ECTS</w:t>
            </w:r>
            <w:r w:rsidR="00E377FF" w:rsidRPr="00E02A7A">
              <w:rPr>
                <w:rFonts w:cstheme="minorHAnsi"/>
                <w:lang w:val="en-US"/>
              </w:rPr>
              <w:t xml:space="preserve"> </w:t>
            </w:r>
          </w:p>
        </w:tc>
      </w:tr>
      <w:tr w:rsidR="00E43A9E" w:rsidRPr="00E02A7A" w14:paraId="511E136D" w14:textId="77777777" w:rsidTr="00E02A7A">
        <w:tc>
          <w:tcPr>
            <w:tcW w:w="3936" w:type="dxa"/>
            <w:shd w:val="clear" w:color="auto" w:fill="EEECE1" w:themeFill="background2"/>
          </w:tcPr>
          <w:p w14:paraId="237FB49E" w14:textId="77777777" w:rsidR="00E43A9E" w:rsidRPr="00E02A7A" w:rsidRDefault="00E43A9E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7540C6F8" w14:textId="77777777" w:rsidR="00E43A9E" w:rsidRPr="00E02A7A" w:rsidRDefault="0092645F" w:rsidP="00632A43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9</w:t>
            </w:r>
          </w:p>
        </w:tc>
      </w:tr>
      <w:tr w:rsidR="00A42B13" w:rsidRPr="00E02A7A" w14:paraId="0B8F8BB1" w14:textId="77777777" w:rsidTr="00E02A7A">
        <w:tc>
          <w:tcPr>
            <w:tcW w:w="3936" w:type="dxa"/>
            <w:shd w:val="clear" w:color="auto" w:fill="EEECE1" w:themeFill="background2"/>
          </w:tcPr>
          <w:p w14:paraId="09DC15D7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5B3E9965" w14:textId="77777777" w:rsidR="00A42B13" w:rsidRPr="00E02A7A" w:rsidRDefault="00BD1FF4" w:rsidP="0091683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202</w:t>
            </w:r>
            <w:r w:rsidR="00916836" w:rsidRPr="00E02A7A">
              <w:rPr>
                <w:rFonts w:cstheme="minorHAnsi"/>
                <w:lang w:val="en-US"/>
              </w:rPr>
              <w:t>4</w:t>
            </w:r>
            <w:r w:rsidR="000C4296" w:rsidRPr="00E02A7A">
              <w:rPr>
                <w:rFonts w:cstheme="minorHAnsi"/>
                <w:lang w:val="en-US"/>
              </w:rPr>
              <w:t>/20</w:t>
            </w:r>
            <w:r w:rsidR="009C433C" w:rsidRPr="00E02A7A">
              <w:rPr>
                <w:rFonts w:cstheme="minorHAnsi"/>
                <w:lang w:val="en-US"/>
              </w:rPr>
              <w:t>2</w:t>
            </w:r>
            <w:r w:rsidR="00916836" w:rsidRPr="00E02A7A">
              <w:rPr>
                <w:rFonts w:cstheme="minorHAnsi"/>
                <w:lang w:val="en-US"/>
              </w:rPr>
              <w:t>5</w:t>
            </w:r>
          </w:p>
        </w:tc>
      </w:tr>
      <w:tr w:rsidR="00A42B13" w:rsidRPr="00E02A7A" w14:paraId="041637F4" w14:textId="77777777" w:rsidTr="00E02A7A">
        <w:tc>
          <w:tcPr>
            <w:tcW w:w="3936" w:type="dxa"/>
            <w:shd w:val="clear" w:color="auto" w:fill="EEECE1" w:themeFill="background2"/>
          </w:tcPr>
          <w:p w14:paraId="0B02F530" w14:textId="2F5C2D26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SEMESTER:</w:t>
            </w:r>
            <w:r w:rsidR="00E02A7A">
              <w:rPr>
                <w:rFonts w:cstheme="minorHAnsi"/>
                <w:lang w:val="en-US"/>
              </w:rPr>
              <w:t xml:space="preserve"> </w:t>
            </w:r>
            <w:r w:rsidRPr="00E02A7A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0B84E372" w14:textId="77777777" w:rsidR="00A42B13" w:rsidRPr="00E02A7A" w:rsidRDefault="00EF68C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W</w:t>
            </w:r>
          </w:p>
        </w:tc>
      </w:tr>
      <w:tr w:rsidR="00A42B13" w:rsidRPr="00E02A7A" w14:paraId="47D9658F" w14:textId="77777777" w:rsidTr="00E02A7A">
        <w:tc>
          <w:tcPr>
            <w:tcW w:w="3936" w:type="dxa"/>
            <w:shd w:val="clear" w:color="auto" w:fill="EEECE1" w:themeFill="background2"/>
          </w:tcPr>
          <w:p w14:paraId="636D2D35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6E6C327A" w14:textId="77777777" w:rsidR="00A42B13" w:rsidRPr="00E02A7A" w:rsidRDefault="00580AC9" w:rsidP="00FE5485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15</w:t>
            </w:r>
            <w:r w:rsidR="00F079E3" w:rsidRPr="00E02A7A">
              <w:rPr>
                <w:rFonts w:cstheme="minorHAnsi"/>
                <w:lang w:val="en-US"/>
              </w:rPr>
              <w:t xml:space="preserve"> + </w:t>
            </w:r>
            <w:r w:rsidR="00FE5485" w:rsidRPr="00E02A7A">
              <w:rPr>
                <w:rFonts w:cstheme="minorHAnsi"/>
                <w:lang w:val="en-US"/>
              </w:rPr>
              <w:t>30</w:t>
            </w:r>
          </w:p>
        </w:tc>
      </w:tr>
      <w:tr w:rsidR="00A42B13" w:rsidRPr="00E02A7A" w14:paraId="759B8D67" w14:textId="77777777" w:rsidTr="00E02A7A">
        <w:tc>
          <w:tcPr>
            <w:tcW w:w="3936" w:type="dxa"/>
            <w:shd w:val="clear" w:color="auto" w:fill="EEECE1" w:themeFill="background2"/>
          </w:tcPr>
          <w:p w14:paraId="7A1A06DF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LEVEL OF THE COURSE:</w:t>
            </w:r>
          </w:p>
          <w:p w14:paraId="538696BE" w14:textId="77777777" w:rsidR="00A42B13" w:rsidRPr="00E02A7A" w:rsidRDefault="00A42B13" w:rsidP="000C429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(</w:t>
            </w:r>
            <w:r w:rsidR="000C4296" w:rsidRPr="00E02A7A">
              <w:rPr>
                <w:rFonts w:cstheme="minorHAnsi"/>
                <w:lang w:val="en-US"/>
              </w:rPr>
              <w:t>1</w:t>
            </w:r>
            <w:r w:rsidR="000C4296" w:rsidRPr="00E02A7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E02A7A">
              <w:rPr>
                <w:rFonts w:cstheme="minorHAnsi"/>
                <w:lang w:val="en-US"/>
              </w:rPr>
              <w:t xml:space="preserve"> cycle, 2</w:t>
            </w:r>
            <w:r w:rsidR="000C4296" w:rsidRPr="00E02A7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E02A7A">
              <w:rPr>
                <w:rFonts w:cstheme="minorHAnsi"/>
                <w:lang w:val="en-US"/>
              </w:rPr>
              <w:t xml:space="preserve"> cycle</w:t>
            </w:r>
            <w:r w:rsidRPr="00E02A7A">
              <w:rPr>
                <w:rFonts w:cstheme="minorHAnsi"/>
                <w:lang w:val="en-US"/>
              </w:rPr>
              <w:t xml:space="preserve">, </w:t>
            </w:r>
            <w:r w:rsidR="000C4296" w:rsidRPr="00E02A7A">
              <w:rPr>
                <w:rFonts w:cstheme="minorHAnsi"/>
                <w:lang w:val="en-US"/>
              </w:rPr>
              <w:t>3</w:t>
            </w:r>
            <w:r w:rsidR="000C4296" w:rsidRPr="00E02A7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E02A7A">
              <w:rPr>
                <w:rFonts w:cstheme="minorHAnsi"/>
                <w:lang w:val="en-US"/>
              </w:rPr>
              <w:t xml:space="preserve"> cycle</w:t>
            </w:r>
            <w:r w:rsidRPr="00E02A7A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6D51C911" w14:textId="77777777" w:rsidR="00A42B13" w:rsidRPr="00E02A7A" w:rsidRDefault="00F079E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1</w:t>
            </w:r>
            <w:r w:rsidRPr="00E02A7A">
              <w:rPr>
                <w:rFonts w:cstheme="minorHAnsi"/>
                <w:vertAlign w:val="superscript"/>
                <w:lang w:val="en-US"/>
              </w:rPr>
              <w:t>st</w:t>
            </w:r>
            <w:r w:rsidRPr="00E02A7A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E02A7A" w14:paraId="46095980" w14:textId="77777777" w:rsidTr="00E02A7A">
        <w:tc>
          <w:tcPr>
            <w:tcW w:w="3936" w:type="dxa"/>
            <w:shd w:val="clear" w:color="auto" w:fill="EEECE1" w:themeFill="background2"/>
          </w:tcPr>
          <w:p w14:paraId="6B8CAEE9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TEACHING METHOD:</w:t>
            </w:r>
          </w:p>
          <w:p w14:paraId="0F1F22A6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3880F37A" w14:textId="77777777" w:rsidR="00A42B13" w:rsidRPr="00E02A7A" w:rsidRDefault="00F079E3" w:rsidP="00FE5485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 xml:space="preserve">Lecture + </w:t>
            </w:r>
            <w:r w:rsidR="00FE5485" w:rsidRPr="00E02A7A">
              <w:rPr>
                <w:rFonts w:cstheme="minorHAnsi"/>
                <w:lang w:val="en-US"/>
              </w:rPr>
              <w:t>laboratory</w:t>
            </w:r>
            <w:r w:rsidR="00EF68C3" w:rsidRPr="00E02A7A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E02A7A" w14:paraId="64ADD80D" w14:textId="77777777" w:rsidTr="00E02A7A">
        <w:tc>
          <w:tcPr>
            <w:tcW w:w="3936" w:type="dxa"/>
            <w:shd w:val="clear" w:color="auto" w:fill="EEECE1" w:themeFill="background2"/>
          </w:tcPr>
          <w:p w14:paraId="6FBB5698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0F5EFEC" w14:textId="77777777" w:rsidR="00916836" w:rsidRPr="00E02A7A" w:rsidRDefault="00916836" w:rsidP="003917EC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E02A7A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7601D705" w14:textId="77734CC5" w:rsidR="00916836" w:rsidRPr="00E02A7A" w:rsidRDefault="00916836" w:rsidP="0091683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E02A7A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3FA2D40D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E02A7A" w14:paraId="31FC8508" w14:textId="77777777" w:rsidTr="00E02A7A">
        <w:tc>
          <w:tcPr>
            <w:tcW w:w="3936" w:type="dxa"/>
            <w:shd w:val="clear" w:color="auto" w:fill="EEECE1" w:themeFill="background2"/>
          </w:tcPr>
          <w:p w14:paraId="7C46690C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ASSESSMENT METOD:</w:t>
            </w:r>
          </w:p>
          <w:p w14:paraId="3438FB01" w14:textId="77777777" w:rsidR="002F62CA" w:rsidRPr="00E02A7A" w:rsidRDefault="002F62CA" w:rsidP="002F62CA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E02A7A">
              <w:rPr>
                <w:rFonts w:cstheme="minorHAnsi"/>
                <w:lang w:val="en-US"/>
              </w:rPr>
              <w:t xml:space="preserve"> presentation,</w:t>
            </w:r>
            <w:r w:rsidRPr="00E02A7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090222C5" w14:textId="77777777" w:rsidR="00A42B13" w:rsidRPr="00E02A7A" w:rsidRDefault="00F079E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Written exam</w:t>
            </w:r>
            <w:r w:rsidR="009C433C" w:rsidRPr="00E02A7A">
              <w:rPr>
                <w:rFonts w:cstheme="minorHAnsi"/>
                <w:lang w:val="en-US"/>
              </w:rPr>
              <w:t>, project work</w:t>
            </w:r>
          </w:p>
        </w:tc>
      </w:tr>
      <w:tr w:rsidR="00A42B13" w:rsidRPr="00E02A7A" w14:paraId="261475C1" w14:textId="77777777" w:rsidTr="00E02A7A">
        <w:tc>
          <w:tcPr>
            <w:tcW w:w="3936" w:type="dxa"/>
            <w:shd w:val="clear" w:color="auto" w:fill="EEECE1" w:themeFill="background2"/>
          </w:tcPr>
          <w:p w14:paraId="3F8856DA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C78C5F4" w14:textId="77777777" w:rsidR="00C31946" w:rsidRPr="00E02A7A" w:rsidRDefault="00C31946" w:rsidP="00946E73">
            <w:pPr>
              <w:rPr>
                <w:rFonts w:eastAsia="Times New Roman" w:cstheme="minorHAnsi"/>
                <w:color w:val="000000"/>
                <w:lang w:val="en-US" w:eastAsia="pl-PL"/>
              </w:rPr>
            </w:pPr>
            <w:r w:rsidRPr="00E02A7A">
              <w:rPr>
                <w:rFonts w:cstheme="minorHAnsi"/>
                <w:lang w:val="en-US"/>
              </w:rPr>
              <w:t>The scope of the course includes the following topics:</w:t>
            </w:r>
          </w:p>
          <w:p w14:paraId="704F1CE5" w14:textId="77777777" w:rsidR="009D5308" w:rsidRPr="00E02A7A" w:rsidRDefault="009B26B0" w:rsidP="00B410CD">
            <w:pPr>
              <w:rPr>
                <w:rFonts w:cstheme="minorHAnsi"/>
                <w:lang w:val="en-US"/>
              </w:rPr>
            </w:pPr>
            <w:r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Basic concepts related to the modeling of </w:t>
            </w:r>
            <w:r w:rsidR="00B410CD" w:rsidRPr="00E02A7A">
              <w:rPr>
                <w:rFonts w:eastAsia="Times New Roman" w:cstheme="minorHAnsi"/>
                <w:color w:val="000000"/>
                <w:lang w:val="en-US" w:eastAsia="pl-PL"/>
              </w:rPr>
              <w:t>manufacturing</w:t>
            </w:r>
            <w:r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processes. Mathematical and physical modeling</w:t>
            </w:r>
            <w:r w:rsidR="00B410CD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of manufacturing processes</w:t>
            </w:r>
            <w:r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. The concept of incremental description. Methods of solving equations of motion of continuous and discrete objects. Simulation of chosen </w:t>
            </w:r>
            <w:r w:rsidR="00B410CD" w:rsidRPr="00E02A7A">
              <w:rPr>
                <w:rFonts w:eastAsia="Times New Roman" w:cstheme="minorHAnsi"/>
                <w:color w:val="000000"/>
                <w:lang w:val="en-US" w:eastAsia="pl-PL"/>
              </w:rPr>
              <w:t>manufacturing processes</w:t>
            </w:r>
            <w:r w:rsidR="00D20768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(for example: cutting, burnishing, blanking</w:t>
            </w:r>
            <w:r w:rsidR="00AF14F8" w:rsidRPr="00E02A7A">
              <w:rPr>
                <w:rFonts w:eastAsia="Times New Roman" w:cstheme="minorHAnsi"/>
                <w:color w:val="000000"/>
                <w:lang w:val="en-US" w:eastAsia="pl-PL"/>
              </w:rPr>
              <w:t>, guillotining, deep drawing, grinding</w:t>
            </w:r>
            <w:r w:rsidR="00D20768" w:rsidRPr="00E02A7A">
              <w:rPr>
                <w:rFonts w:eastAsia="Times New Roman" w:cstheme="minorHAnsi"/>
                <w:color w:val="000000"/>
                <w:lang w:val="en-US" w:eastAsia="pl-PL"/>
              </w:rPr>
              <w:t>)</w:t>
            </w:r>
            <w:r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using FEM</w:t>
            </w:r>
            <w:r w:rsidR="00A90C0B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and CAE software</w:t>
            </w:r>
            <w:r w:rsidRPr="00E02A7A">
              <w:rPr>
                <w:rFonts w:eastAsia="Times New Roman" w:cstheme="minorHAnsi"/>
                <w:color w:val="000000"/>
                <w:lang w:val="en-US" w:eastAsia="pl-PL"/>
              </w:rPr>
              <w:t>.</w:t>
            </w:r>
            <w:r w:rsidR="00B4243F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</w:t>
            </w:r>
            <w:r w:rsidR="00187952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CAD design. </w:t>
            </w:r>
            <w:r w:rsidR="00AF14F8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Application of meshfree methods in modeling of manufacturing processes. </w:t>
            </w:r>
            <w:r w:rsidR="00B4243F" w:rsidRPr="00E02A7A">
              <w:rPr>
                <w:rFonts w:eastAsia="Times New Roman" w:cstheme="minorHAnsi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in the aspect of energy savings etc</w:t>
            </w:r>
            <w:r w:rsidR="00B4243F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. </w:t>
            </w:r>
            <w:r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 </w:t>
            </w:r>
            <w:r w:rsidR="00946E73" w:rsidRPr="00E02A7A">
              <w:rPr>
                <w:rFonts w:eastAsia="Times New Roman" w:cstheme="minorHAnsi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E02A7A" w14:paraId="4AA80BC8" w14:textId="77777777" w:rsidTr="00E02A7A">
        <w:tc>
          <w:tcPr>
            <w:tcW w:w="3936" w:type="dxa"/>
            <w:shd w:val="clear" w:color="auto" w:fill="EEECE1" w:themeFill="background2"/>
          </w:tcPr>
          <w:p w14:paraId="79F62AA0" w14:textId="77777777" w:rsidR="00A42B13" w:rsidRPr="00E02A7A" w:rsidRDefault="00A42B13" w:rsidP="00571E06">
            <w:pPr>
              <w:rPr>
                <w:rFonts w:cstheme="minorHAnsi"/>
                <w:lang w:val="en-US"/>
              </w:rPr>
            </w:pPr>
            <w:r w:rsidRPr="00E02A7A">
              <w:rPr>
                <w:rFonts w:cstheme="minorHAnsi"/>
                <w:lang w:val="en-US"/>
              </w:rPr>
              <w:t>ADDITIONA</w:t>
            </w:r>
            <w:r w:rsidR="00E816BA" w:rsidRPr="00E02A7A">
              <w:rPr>
                <w:rFonts w:cstheme="minorHAnsi"/>
                <w:lang w:val="en-US"/>
              </w:rPr>
              <w:t>L</w:t>
            </w:r>
            <w:r w:rsidRPr="00E02A7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3CE4132" w14:textId="77777777" w:rsidR="000408A0" w:rsidRPr="00E02A7A" w:rsidRDefault="000408A0" w:rsidP="00F057F2">
            <w:pPr>
              <w:rPr>
                <w:rFonts w:cstheme="minorHAnsi"/>
                <w:lang w:val="en-US"/>
              </w:rPr>
            </w:pPr>
          </w:p>
        </w:tc>
      </w:tr>
    </w:tbl>
    <w:p w14:paraId="2BD8D1CC" w14:textId="77777777" w:rsidR="00F079E3" w:rsidRPr="00E02A7A" w:rsidRDefault="00F079E3" w:rsidP="000408A0">
      <w:pPr>
        <w:pStyle w:val="Bezodstpw"/>
        <w:jc w:val="right"/>
        <w:rPr>
          <w:rFonts w:cstheme="minorHAnsi"/>
          <w:lang w:val="en-US"/>
        </w:rPr>
      </w:pPr>
    </w:p>
    <w:p w14:paraId="37F5464B" w14:textId="77777777" w:rsidR="000408A0" w:rsidRPr="00E02A7A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E02A7A">
        <w:rPr>
          <w:rFonts w:cstheme="minorHAnsi"/>
          <w:lang w:val="en-US"/>
        </w:rPr>
        <w:t>………………………………………………………………..</w:t>
      </w:r>
      <w:r w:rsidR="00002320" w:rsidRPr="00E02A7A">
        <w:rPr>
          <w:rFonts w:cstheme="minorHAnsi"/>
          <w:lang w:val="en-US"/>
        </w:rPr>
        <w:t xml:space="preserve">, </w:t>
      </w:r>
    </w:p>
    <w:p w14:paraId="57967426" w14:textId="77777777" w:rsidR="000408A0" w:rsidRPr="00E02A7A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E02A7A">
        <w:rPr>
          <w:rFonts w:cstheme="minorHAnsi"/>
          <w:lang w:val="en-US"/>
        </w:rPr>
        <w:t>/</w:t>
      </w:r>
      <w:proofErr w:type="spellStart"/>
      <w:r w:rsidRPr="00E02A7A">
        <w:rPr>
          <w:rFonts w:cstheme="minorHAnsi"/>
          <w:lang w:val="en-US"/>
        </w:rPr>
        <w:t>sporządził</w:t>
      </w:r>
      <w:proofErr w:type="spellEnd"/>
      <w:r w:rsidRPr="00E02A7A">
        <w:rPr>
          <w:rFonts w:cstheme="minorHAnsi"/>
          <w:lang w:val="en-US"/>
        </w:rPr>
        <w:t>, data/</w:t>
      </w:r>
    </w:p>
    <w:sectPr w:rsidR="000408A0" w:rsidRPr="00E02A7A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1A71"/>
    <w:rsid w:val="00002320"/>
    <w:rsid w:val="000408A0"/>
    <w:rsid w:val="000B7D32"/>
    <w:rsid w:val="000C4296"/>
    <w:rsid w:val="000C690F"/>
    <w:rsid w:val="00116127"/>
    <w:rsid w:val="00146F3C"/>
    <w:rsid w:val="00187952"/>
    <w:rsid w:val="001C313B"/>
    <w:rsid w:val="001D5433"/>
    <w:rsid w:val="00207C9D"/>
    <w:rsid w:val="00210055"/>
    <w:rsid w:val="002418EE"/>
    <w:rsid w:val="002526BD"/>
    <w:rsid w:val="0025671B"/>
    <w:rsid w:val="00257043"/>
    <w:rsid w:val="002A41FD"/>
    <w:rsid w:val="002B131B"/>
    <w:rsid w:val="002E007A"/>
    <w:rsid w:val="002F62CA"/>
    <w:rsid w:val="00303093"/>
    <w:rsid w:val="00305C30"/>
    <w:rsid w:val="003073DF"/>
    <w:rsid w:val="0031161F"/>
    <w:rsid w:val="0033252A"/>
    <w:rsid w:val="003917EC"/>
    <w:rsid w:val="003E6804"/>
    <w:rsid w:val="0040775F"/>
    <w:rsid w:val="004246E6"/>
    <w:rsid w:val="00471AD7"/>
    <w:rsid w:val="0050629B"/>
    <w:rsid w:val="0051001E"/>
    <w:rsid w:val="00511AEE"/>
    <w:rsid w:val="00551B12"/>
    <w:rsid w:val="00566F54"/>
    <w:rsid w:val="00580AC9"/>
    <w:rsid w:val="00584D61"/>
    <w:rsid w:val="005A2D8C"/>
    <w:rsid w:val="00632A43"/>
    <w:rsid w:val="006A6AAD"/>
    <w:rsid w:val="0077034B"/>
    <w:rsid w:val="007E1205"/>
    <w:rsid w:val="008448CA"/>
    <w:rsid w:val="008802D4"/>
    <w:rsid w:val="00887FD9"/>
    <w:rsid w:val="008A329B"/>
    <w:rsid w:val="008A570D"/>
    <w:rsid w:val="008D4E2B"/>
    <w:rsid w:val="00910392"/>
    <w:rsid w:val="00916836"/>
    <w:rsid w:val="0092645F"/>
    <w:rsid w:val="00946E73"/>
    <w:rsid w:val="009A4440"/>
    <w:rsid w:val="009B26B0"/>
    <w:rsid w:val="009C40B4"/>
    <w:rsid w:val="009C433C"/>
    <w:rsid w:val="009C5C77"/>
    <w:rsid w:val="009D5308"/>
    <w:rsid w:val="009F5526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8731E"/>
    <w:rsid w:val="00BB1675"/>
    <w:rsid w:val="00BD1FF4"/>
    <w:rsid w:val="00C02467"/>
    <w:rsid w:val="00C10FF5"/>
    <w:rsid w:val="00C31946"/>
    <w:rsid w:val="00CC043D"/>
    <w:rsid w:val="00CD53A1"/>
    <w:rsid w:val="00D151F8"/>
    <w:rsid w:val="00D20768"/>
    <w:rsid w:val="00D27590"/>
    <w:rsid w:val="00DB11E2"/>
    <w:rsid w:val="00E02A7A"/>
    <w:rsid w:val="00E377FF"/>
    <w:rsid w:val="00E43A9E"/>
    <w:rsid w:val="00E816BA"/>
    <w:rsid w:val="00EC1AA6"/>
    <w:rsid w:val="00EC73D4"/>
    <w:rsid w:val="00ED048A"/>
    <w:rsid w:val="00EF68C3"/>
    <w:rsid w:val="00EF73A8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4CDDC"/>
  <w15:docId w15:val="{8A764C2B-68C0-4CAF-BBF7-D2F8788D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28</cp:revision>
  <dcterms:created xsi:type="dcterms:W3CDTF">2015-11-12T09:51:00Z</dcterms:created>
  <dcterms:modified xsi:type="dcterms:W3CDTF">2024-04-11T08:12:00Z</dcterms:modified>
</cp:coreProperties>
</file>