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2B16BB" w:rsidRPr="00DE78F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t>FACULTY: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3B3C3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B3C3A">
              <w:rPr>
                <w:b/>
                <w:lang w:val="en-US"/>
              </w:rPr>
              <w:t>Faculty of Mechanical Engineering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</w:pPr>
            <w:r w:rsidRPr="00C67966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2B16BB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C6639">
              <w:rPr>
                <w:b/>
                <w:lang w:val="en-US"/>
              </w:rPr>
              <w:t>Mechatronics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67966">
              <w:rPr>
                <w:lang w:val="en-US"/>
              </w:rPr>
              <w:t xml:space="preserve">Igor </w:t>
            </w:r>
            <w:proofErr w:type="spellStart"/>
            <w:r w:rsidRPr="00C67966">
              <w:rPr>
                <w:lang w:val="en-US"/>
              </w:rPr>
              <w:t>Maciejewski</w:t>
            </w:r>
            <w:proofErr w:type="spellEnd"/>
          </w:p>
        </w:tc>
      </w:tr>
      <w:tr w:rsidR="002B16BB" w:rsidRPr="00B5462C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2B16BB" w:rsidRPr="00B5462C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AC4839" w:rsidP="00CB77D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AC4839">
              <w:rPr>
                <w:b/>
                <w:lang w:val="en-US"/>
              </w:rPr>
              <w:t>Models of signals and continuous processes</w:t>
            </w:r>
          </w:p>
        </w:tc>
      </w:tr>
      <w:tr w:rsidR="002B16BB" w:rsidRPr="00666E8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B16BB" w:rsidRPr="00666E80" w:rsidRDefault="00B5462C" w:rsidP="000B573A">
            <w:pPr>
              <w:spacing w:after="0" w:line="240" w:lineRule="auto"/>
              <w:jc w:val="center"/>
            </w:pPr>
            <w:r w:rsidRPr="00B5462C">
              <w:t>dr inż. Marcin Walczak</w:t>
            </w:r>
          </w:p>
        </w:tc>
      </w:tr>
      <w:tr w:rsidR="002B16BB" w:rsidRPr="00B5462C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B16BB" w:rsidRPr="00821BBB" w:rsidRDefault="00B5462C" w:rsidP="000B573A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marcin.walczak</w:t>
            </w:r>
            <w:r w:rsidR="002B16BB">
              <w:rPr>
                <w:color w:val="000000" w:themeColor="text1"/>
                <w:lang w:val="en-US"/>
              </w:rPr>
              <w:t>@tu.koszalin.pl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3</w:t>
            </w:r>
          </w:p>
        </w:tc>
      </w:tr>
      <w:tr w:rsidR="002B16BB" w:rsidRPr="00FE689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486D5B" w:rsidP="00B5462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3B3C3A">
              <w:rPr>
                <w:lang w:val="en-US"/>
              </w:rPr>
              <w:t>2</w:t>
            </w:r>
            <w:r w:rsidR="00B5462C">
              <w:rPr>
                <w:lang w:val="en-US"/>
              </w:rPr>
              <w:t>3</w:t>
            </w:r>
            <w:r w:rsidR="002B16BB" w:rsidRPr="00C67966">
              <w:rPr>
                <w:lang w:val="en-US"/>
              </w:rPr>
              <w:t>/20</w:t>
            </w:r>
            <w:r w:rsidR="00DE78F3">
              <w:rPr>
                <w:lang w:val="en-US"/>
              </w:rPr>
              <w:t>2</w:t>
            </w:r>
            <w:r w:rsidR="00B5462C">
              <w:rPr>
                <w:lang w:val="en-US"/>
              </w:rPr>
              <w:t>4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SEMESTER: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0B573A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6D0121">
              <w:rPr>
                <w:lang w:val="en-US"/>
              </w:rPr>
              <w:t>inter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B77DE" w:rsidP="00CB77D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2B16BB" w:rsidRPr="00CD550D">
              <w:rPr>
                <w:lang w:val="en-US"/>
              </w:rPr>
              <w:t>+15=</w:t>
            </w:r>
            <w:r w:rsidR="00CD550D" w:rsidRPr="00CD550D">
              <w:rPr>
                <w:lang w:val="en-US"/>
              </w:rPr>
              <w:t>30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LEVEL OF THE COURSE: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(1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C67966">
              <w:rPr>
                <w:sz w:val="18"/>
                <w:szCs w:val="18"/>
                <w:lang w:val="en-US"/>
              </w:rPr>
              <w:t xml:space="preserve"> cycle, 2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C67966">
              <w:rPr>
                <w:sz w:val="18"/>
                <w:szCs w:val="18"/>
                <w:lang w:val="en-US"/>
              </w:rPr>
              <w:t xml:space="preserve"> cycle, 3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C67966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B16BB" w:rsidRPr="00087B1F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087B1F">
              <w:rPr>
                <w:lang w:val="en-US"/>
              </w:rPr>
              <w:t>1</w:t>
            </w:r>
            <w:r w:rsidRPr="00087B1F">
              <w:rPr>
                <w:vertAlign w:val="superscript"/>
                <w:lang w:val="en-US"/>
              </w:rPr>
              <w:t>st</w:t>
            </w:r>
            <w:r w:rsidRPr="00087B1F">
              <w:rPr>
                <w:lang w:val="en-US"/>
              </w:rPr>
              <w:t xml:space="preserve"> cycle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TEACHING METHOD: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2B16BB" w:rsidP="00CB77DE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Lectures (</w:t>
            </w:r>
            <w:r w:rsidR="00CB77DE">
              <w:rPr>
                <w:lang w:val="en-US"/>
              </w:rPr>
              <w:t>30</w:t>
            </w:r>
            <w:r w:rsidRPr="00CD550D">
              <w:rPr>
                <w:lang w:val="en-US"/>
              </w:rPr>
              <w:t>h), Classes (15h)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E04700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B16BB" w:rsidRPr="002B16BB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ASSESSMENT METOD: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lang w:val="en-US"/>
              </w:rPr>
              <w:t>(</w:t>
            </w:r>
            <w:r w:rsidRPr="00C67966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7E6404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written exam, project work</w:t>
            </w:r>
          </w:p>
        </w:tc>
      </w:tr>
      <w:tr w:rsidR="002B16BB" w:rsidRPr="00B5462C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97025A" w:rsidP="00CD550D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CD550D">
              <w:rPr>
                <w:rFonts w:asciiTheme="minorHAnsi" w:hAnsiTheme="minorHAnsi"/>
                <w:lang w:val="en-US"/>
              </w:rPr>
              <w:t xml:space="preserve">The course aims to provide basic competences in 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the field of </w:t>
            </w:r>
            <w:r w:rsidR="00CB77DE">
              <w:rPr>
                <w:rFonts w:asciiTheme="minorHAnsi" w:hAnsiTheme="minorHAnsi"/>
                <w:lang w:val="en-US"/>
              </w:rPr>
              <w:t xml:space="preserve">analog signals processing. </w:t>
            </w:r>
            <w:r w:rsidRPr="00CD550D">
              <w:rPr>
                <w:rFonts w:asciiTheme="minorHAnsi" w:hAnsiTheme="minorHAnsi"/>
                <w:lang w:val="en-US"/>
              </w:rPr>
              <w:t xml:space="preserve">Students will be introduced to the core concepts of </w:t>
            </w:r>
            <w:r w:rsidR="00CB77DE">
              <w:rPr>
                <w:rFonts w:asciiTheme="minorHAnsi" w:hAnsiTheme="minorHAnsi"/>
                <w:lang w:val="en-US"/>
              </w:rPr>
              <w:t xml:space="preserve">analog signals and systems, namely, mathematical modeling of LTI systems, </w:t>
            </w:r>
            <w:r w:rsidR="00055846">
              <w:rPr>
                <w:rFonts w:asciiTheme="minorHAnsi" w:hAnsiTheme="minorHAnsi"/>
                <w:lang w:val="en-US"/>
              </w:rPr>
              <w:t xml:space="preserve">analog signals processing, signal and systems analysis in the frequency domain </w:t>
            </w:r>
            <w:r w:rsidR="00271A20" w:rsidRPr="00CD550D">
              <w:rPr>
                <w:rFonts w:asciiTheme="minorHAnsi" w:hAnsiTheme="minorHAnsi"/>
                <w:lang w:val="en-US"/>
              </w:rPr>
              <w:t>etc.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2B16BB" w:rsidRPr="00E8221A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E8221A" w:rsidRDefault="00E8221A" w:rsidP="00BF190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E8221A">
              <w:rPr>
                <w:lang w:val="en-US"/>
              </w:rPr>
              <w:t>0921&gt;1400-MSiPC</w:t>
            </w:r>
          </w:p>
          <w:p w:rsidR="007E6404" w:rsidRPr="00CD550D" w:rsidRDefault="007E6404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Prerequisites:</w:t>
            </w:r>
          </w:p>
          <w:p w:rsidR="007E6404" w:rsidRPr="00CD550D" w:rsidRDefault="00E71EB8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 xml:space="preserve">- basic knowledge in </w:t>
            </w:r>
            <w:r w:rsidR="00055846">
              <w:rPr>
                <w:lang w:val="en-US"/>
              </w:rPr>
              <w:t>electrical engineering</w:t>
            </w:r>
          </w:p>
          <w:p w:rsidR="00E71EB8" w:rsidRPr="00586E7A" w:rsidRDefault="00E71EB8" w:rsidP="00055846">
            <w:pPr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CD550D">
              <w:rPr>
                <w:lang w:val="en-US"/>
              </w:rPr>
              <w:t>- basic</w:t>
            </w:r>
            <w:r w:rsidR="00055846">
              <w:rPr>
                <w:lang w:val="en-US"/>
              </w:rPr>
              <w:t>s in differential calculus</w:t>
            </w:r>
          </w:p>
        </w:tc>
      </w:tr>
      <w:tr w:rsidR="002B16BB" w:rsidRPr="00B5462C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RECOMMENDED LITERATURE</w:t>
            </w:r>
          </w:p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560" w:type="dxa"/>
            <w:shd w:val="clear" w:color="auto" w:fill="auto"/>
          </w:tcPr>
          <w:p w:rsidR="007E6404" w:rsidRPr="0082549F" w:rsidRDefault="00265A5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A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. </w:t>
            </w:r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Oppenheim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="00055846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Signals and Systems</w:t>
            </w:r>
          </w:p>
          <w:p w:rsidR="0082549F" w:rsidRPr="00586E7A" w:rsidRDefault="0082549F" w:rsidP="00055846">
            <w:pPr>
              <w:spacing w:after="75" w:line="250" w:lineRule="atLeast"/>
              <w:outlineLvl w:val="0"/>
              <w:rPr>
                <w:rFonts w:eastAsia="Times New Roman"/>
                <w:bCs/>
                <w:color w:val="FF0000"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proofErr w:type="spellStart"/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Matlab</w:t>
            </w:r>
            <w:proofErr w:type="spellEnd"/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 xml:space="preserve"> documentation</w:t>
            </w:r>
          </w:p>
        </w:tc>
      </w:tr>
    </w:tbl>
    <w:p w:rsidR="002B16BB" w:rsidRPr="000E7B01" w:rsidRDefault="002B16BB" w:rsidP="002B16BB">
      <w:pPr>
        <w:rPr>
          <w:lang w:val="en-US"/>
        </w:rPr>
      </w:pPr>
    </w:p>
    <w:p w:rsidR="00030E03" w:rsidRPr="007E6404" w:rsidRDefault="00030E03">
      <w:pPr>
        <w:rPr>
          <w:lang w:val="en-US"/>
        </w:rPr>
      </w:pPr>
    </w:p>
    <w:sectPr w:rsidR="00030E03" w:rsidRPr="007E6404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BB"/>
    <w:rsid w:val="00030E03"/>
    <w:rsid w:val="00055846"/>
    <w:rsid w:val="000B573A"/>
    <w:rsid w:val="0013722C"/>
    <w:rsid w:val="00181809"/>
    <w:rsid w:val="00241419"/>
    <w:rsid w:val="00265A5F"/>
    <w:rsid w:val="00266044"/>
    <w:rsid w:val="00271A20"/>
    <w:rsid w:val="002B16BB"/>
    <w:rsid w:val="003B3C3A"/>
    <w:rsid w:val="00486D5B"/>
    <w:rsid w:val="004D5132"/>
    <w:rsid w:val="004D57A2"/>
    <w:rsid w:val="00560E2C"/>
    <w:rsid w:val="005861DA"/>
    <w:rsid w:val="00586E7A"/>
    <w:rsid w:val="005E6D70"/>
    <w:rsid w:val="00617AA2"/>
    <w:rsid w:val="00677127"/>
    <w:rsid w:val="006D0121"/>
    <w:rsid w:val="007E6404"/>
    <w:rsid w:val="0082549F"/>
    <w:rsid w:val="008B550E"/>
    <w:rsid w:val="008B7DD5"/>
    <w:rsid w:val="008F3C3D"/>
    <w:rsid w:val="00931C6D"/>
    <w:rsid w:val="00943DD6"/>
    <w:rsid w:val="0097025A"/>
    <w:rsid w:val="0098113E"/>
    <w:rsid w:val="00982B97"/>
    <w:rsid w:val="00A16866"/>
    <w:rsid w:val="00AC4839"/>
    <w:rsid w:val="00B5462C"/>
    <w:rsid w:val="00BB4B88"/>
    <w:rsid w:val="00BC6639"/>
    <w:rsid w:val="00BF190E"/>
    <w:rsid w:val="00C028F0"/>
    <w:rsid w:val="00CB77DE"/>
    <w:rsid w:val="00CD550D"/>
    <w:rsid w:val="00D6269C"/>
    <w:rsid w:val="00DE78F3"/>
    <w:rsid w:val="00E04700"/>
    <w:rsid w:val="00E71EB8"/>
    <w:rsid w:val="00E8221A"/>
    <w:rsid w:val="00EB787C"/>
    <w:rsid w:val="00EC5F47"/>
    <w:rsid w:val="00FA209F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9C47A-8EB2-423C-BAB7-D115E399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Aleksandra ZAJĄC</cp:lastModifiedBy>
  <cp:revision>2</cp:revision>
  <dcterms:created xsi:type="dcterms:W3CDTF">2023-11-03T13:35:00Z</dcterms:created>
  <dcterms:modified xsi:type="dcterms:W3CDTF">2023-11-03T13:35:00Z</dcterms:modified>
</cp:coreProperties>
</file>