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4C" w:rsidRPr="004C43B5" w:rsidRDefault="007F1D4C" w:rsidP="007F1D4C">
      <w:pPr>
        <w:ind w:firstLine="0"/>
        <w:rPr>
          <w:b/>
          <w:lang w:val="en-US"/>
        </w:rPr>
      </w:pPr>
      <w:r w:rsidRPr="004C43B5">
        <w:rPr>
          <w:b/>
          <w:lang w:val="en-US"/>
        </w:rPr>
        <w:t>Database Management Systems  2 ECTS</w:t>
      </w:r>
    </w:p>
    <w:p w:rsidR="00B34766" w:rsidRPr="00360DAE" w:rsidRDefault="00B34766" w:rsidP="002663EF">
      <w:pPr>
        <w:ind w:firstLine="0"/>
        <w:rPr>
          <w:b/>
          <w:lang w:val="en-US"/>
        </w:rPr>
      </w:pPr>
      <w:r w:rsidRPr="00360DAE">
        <w:rPr>
          <w:b/>
          <w:lang w:val="en-US"/>
        </w:rPr>
        <w:t xml:space="preserve">Digital signal processing </w:t>
      </w:r>
      <w:r w:rsidR="00B25015" w:rsidRPr="00360DAE">
        <w:rPr>
          <w:b/>
          <w:lang w:val="en-US"/>
        </w:rPr>
        <w:t>5</w:t>
      </w:r>
      <w:r w:rsidRPr="00360DAE">
        <w:rPr>
          <w:b/>
          <w:lang w:val="en-US"/>
        </w:rPr>
        <w:t xml:space="preserve"> ECTS</w:t>
      </w:r>
    </w:p>
    <w:p w:rsidR="00D8576A" w:rsidRPr="000B20A1" w:rsidRDefault="00D8576A" w:rsidP="002663EF">
      <w:pPr>
        <w:ind w:firstLine="0"/>
        <w:rPr>
          <w:b/>
          <w:lang w:val="en-US"/>
        </w:rPr>
      </w:pPr>
      <w:r w:rsidRPr="000B20A1">
        <w:rPr>
          <w:b/>
          <w:lang w:val="en-US"/>
        </w:rPr>
        <w:t>Fundamentals of biomechanics 5 ECTS</w:t>
      </w:r>
    </w:p>
    <w:p w:rsidR="00FD1608" w:rsidRDefault="00FD1608" w:rsidP="002663EF">
      <w:pPr>
        <w:ind w:firstLine="0"/>
        <w:rPr>
          <w:b/>
          <w:lang w:val="en-US"/>
        </w:rPr>
      </w:pPr>
      <w:r w:rsidRPr="004C43B5">
        <w:rPr>
          <w:b/>
          <w:lang w:val="en-US"/>
        </w:rPr>
        <w:t>Material engineering laboratory 3 ECTS</w:t>
      </w:r>
    </w:p>
    <w:p w:rsidR="00593505" w:rsidRPr="004C43B5" w:rsidRDefault="00593505" w:rsidP="002663EF">
      <w:pPr>
        <w:ind w:firstLine="0"/>
        <w:rPr>
          <w:b/>
          <w:lang w:val="en-US"/>
        </w:rPr>
      </w:pPr>
      <w:r w:rsidRPr="00593505">
        <w:rPr>
          <w:b/>
          <w:lang w:val="en-US"/>
        </w:rPr>
        <w:t>Techniques for manufacturing polymer biomaterials</w:t>
      </w:r>
      <w:r>
        <w:rPr>
          <w:b/>
          <w:lang w:val="en-US"/>
        </w:rPr>
        <w:t xml:space="preserve"> 2 ECTS</w:t>
      </w:r>
    </w:p>
    <w:p w:rsidR="00B34766" w:rsidRPr="000B20A1" w:rsidRDefault="00B34766" w:rsidP="002663EF">
      <w:pPr>
        <w:ind w:firstLine="0"/>
        <w:rPr>
          <w:b/>
          <w:lang w:val="en-US"/>
        </w:rPr>
      </w:pPr>
      <w:r w:rsidRPr="000B20A1">
        <w:rPr>
          <w:b/>
          <w:lang w:val="en-US"/>
        </w:rPr>
        <w:t>Mechanics and strength of materials 5 ECTS</w:t>
      </w:r>
    </w:p>
    <w:p w:rsidR="00D8576A" w:rsidRPr="00C368AD" w:rsidRDefault="00D8576A" w:rsidP="002663EF">
      <w:pPr>
        <w:ind w:firstLine="0"/>
        <w:rPr>
          <w:b/>
          <w:lang w:val="en-US"/>
        </w:rPr>
      </w:pPr>
      <w:r w:rsidRPr="00C368AD">
        <w:rPr>
          <w:b/>
          <w:lang w:val="en-US"/>
        </w:rPr>
        <w:t>Medical imaging 2 ECTS</w:t>
      </w:r>
    </w:p>
    <w:p w:rsidR="00B34766" w:rsidRDefault="00B34766" w:rsidP="002663EF">
      <w:pPr>
        <w:ind w:firstLine="0"/>
        <w:rPr>
          <w:b/>
          <w:lang w:val="en-US"/>
        </w:rPr>
      </w:pPr>
      <w:r w:rsidRPr="000B20A1">
        <w:rPr>
          <w:b/>
          <w:lang w:val="en-US"/>
        </w:rPr>
        <w:t>Sensors and medical measurement technology 5 ECTS</w:t>
      </w:r>
    </w:p>
    <w:p w:rsidR="00C368AD" w:rsidRDefault="00C368AD" w:rsidP="002663EF">
      <w:pPr>
        <w:ind w:firstLine="0"/>
        <w:rPr>
          <w:b/>
          <w:lang w:val="en-US"/>
        </w:rPr>
      </w:pPr>
      <w:r w:rsidRPr="00C368AD">
        <w:rPr>
          <w:b/>
          <w:lang w:val="en-US"/>
        </w:rPr>
        <w:t>Laboratory of sensors and medical measuring technique</w:t>
      </w:r>
      <w:r>
        <w:rPr>
          <w:b/>
          <w:lang w:val="en-US"/>
        </w:rPr>
        <w:t xml:space="preserve"> 2 ECTS</w:t>
      </w:r>
    </w:p>
    <w:p w:rsidR="00B36FAD" w:rsidRDefault="00B36FAD" w:rsidP="002663EF">
      <w:pPr>
        <w:ind w:firstLine="0"/>
        <w:rPr>
          <w:b/>
          <w:lang w:val="en-US"/>
        </w:rPr>
      </w:pPr>
    </w:p>
    <w:p w:rsidR="00B36FAD" w:rsidRDefault="00B36FAD" w:rsidP="002663EF">
      <w:pPr>
        <w:ind w:firstLine="0"/>
        <w:rPr>
          <w:b/>
          <w:lang w:val="en-US"/>
        </w:rPr>
      </w:pPr>
    </w:p>
    <w:p w:rsidR="00B36FAD" w:rsidRPr="00B36FAD" w:rsidRDefault="00B36FAD" w:rsidP="002663EF">
      <w:pPr>
        <w:ind w:firstLine="0"/>
        <w:rPr>
          <w:b/>
          <w:u w:val="single"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B36FAD">
        <w:rPr>
          <w:b/>
          <w:u w:val="single"/>
          <w:lang w:val="en-US"/>
        </w:rPr>
        <w:t>= 31 ECTS</w:t>
      </w:r>
    </w:p>
    <w:p w:rsidR="00657699" w:rsidRPr="00B34766" w:rsidRDefault="00657699" w:rsidP="002663EF">
      <w:pPr>
        <w:ind w:firstLine="0"/>
        <w:rPr>
          <w:lang w:val="en-US"/>
        </w:rPr>
      </w:pPr>
    </w:p>
    <w:p w:rsidR="00657699" w:rsidRPr="00B34766" w:rsidRDefault="00657699" w:rsidP="002663EF">
      <w:pPr>
        <w:ind w:firstLine="0"/>
        <w:rPr>
          <w:lang w:val="en-US"/>
        </w:rPr>
      </w:pPr>
    </w:p>
    <w:sectPr w:rsidR="00657699" w:rsidRPr="00B34766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2663EF"/>
    <w:rsid w:val="00013251"/>
    <w:rsid w:val="00035611"/>
    <w:rsid w:val="000B20A1"/>
    <w:rsid w:val="000B7035"/>
    <w:rsid w:val="001B33EF"/>
    <w:rsid w:val="00204EE6"/>
    <w:rsid w:val="002663EF"/>
    <w:rsid w:val="00360DAE"/>
    <w:rsid w:val="004C43B5"/>
    <w:rsid w:val="004E774C"/>
    <w:rsid w:val="00593505"/>
    <w:rsid w:val="005E12F2"/>
    <w:rsid w:val="00657699"/>
    <w:rsid w:val="007D0E5A"/>
    <w:rsid w:val="007F1D4C"/>
    <w:rsid w:val="0080284A"/>
    <w:rsid w:val="008413AA"/>
    <w:rsid w:val="0084616F"/>
    <w:rsid w:val="009E3998"/>
    <w:rsid w:val="00AC63AC"/>
    <w:rsid w:val="00B25015"/>
    <w:rsid w:val="00B34766"/>
    <w:rsid w:val="00B36FAD"/>
    <w:rsid w:val="00C06BCF"/>
    <w:rsid w:val="00C368AD"/>
    <w:rsid w:val="00D64372"/>
    <w:rsid w:val="00D8576A"/>
    <w:rsid w:val="00EA697F"/>
    <w:rsid w:val="00ED6AD2"/>
    <w:rsid w:val="00EE1FF7"/>
    <w:rsid w:val="00F5358F"/>
    <w:rsid w:val="00FC59BB"/>
    <w:rsid w:val="00FC7221"/>
    <w:rsid w:val="00FD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1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3A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3A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3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3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Igor Maciejewski</cp:lastModifiedBy>
  <cp:revision>3</cp:revision>
  <dcterms:created xsi:type="dcterms:W3CDTF">2023-03-02T11:55:00Z</dcterms:created>
  <dcterms:modified xsi:type="dcterms:W3CDTF">2023-03-14T14:30:00Z</dcterms:modified>
</cp:coreProperties>
</file>