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6A318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E51F2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6A318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D0731B" w:rsidP="005A7706">
            <w:pPr>
              <w:rPr>
                <w:lang w:val="en-US"/>
              </w:rPr>
            </w:pPr>
            <w:r>
              <w:rPr>
                <w:lang w:val="en-US"/>
              </w:rPr>
              <w:t>Basics of production engineering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63649C" w:rsidRDefault="005A7706" w:rsidP="00E51F2F">
            <w:r w:rsidRPr="0063649C">
              <w:t xml:space="preserve">Prof. </w:t>
            </w:r>
            <w:r w:rsidR="00E51F2F" w:rsidRPr="0063649C">
              <w:t xml:space="preserve">dr hab. inż. </w:t>
            </w:r>
            <w:r w:rsidRPr="0063649C">
              <w:t xml:space="preserve">Krzysztof Nadolny </w:t>
            </w:r>
          </w:p>
        </w:tc>
      </w:tr>
      <w:tr w:rsidR="00A42B13" w:rsidRPr="006A318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0731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3649C" w:rsidRPr="00E51F2F" w:rsidTr="00571E06">
        <w:tc>
          <w:tcPr>
            <w:tcW w:w="3652" w:type="dxa"/>
            <w:shd w:val="clear" w:color="auto" w:fill="EEECE1" w:themeFill="background2"/>
          </w:tcPr>
          <w:p w:rsidR="0063649C" w:rsidRDefault="0063649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3649C" w:rsidRDefault="008941D8" w:rsidP="00571E06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E51F2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B01FE" w:rsidP="006A3183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A3183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6A3183">
              <w:rPr>
                <w:lang w:val="en-US"/>
              </w:rPr>
              <w:t>4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2952DF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DF281B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81B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6A318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81B" w:rsidRPr="00751958" w:rsidRDefault="00DF281B" w:rsidP="00DF281B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foundations of modern production engineering,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technical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structural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technological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conventional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automated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organizational production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planning,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control,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integrated computer systems used in the technical and organizational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computer-integrated production systems,</w:t>
            </w:r>
          </w:p>
          <w:p w:rsidR="000408A0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directions for the development of production engineering.</w:t>
            </w:r>
          </w:p>
        </w:tc>
      </w:tr>
      <w:tr w:rsidR="00A42B13" w:rsidRPr="006A318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81B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81B" w:rsidRDefault="002952DF">
      <w:pPr>
        <w:rPr>
          <w:lang w:val="en-US"/>
        </w:rPr>
      </w:pPr>
    </w:p>
    <w:p w:rsidR="000408A0" w:rsidRPr="00DF281B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6166A"/>
    <w:rsid w:val="002952DF"/>
    <w:rsid w:val="002A41FD"/>
    <w:rsid w:val="002F62CA"/>
    <w:rsid w:val="00305E72"/>
    <w:rsid w:val="003E6804"/>
    <w:rsid w:val="00471AD7"/>
    <w:rsid w:val="00511AEE"/>
    <w:rsid w:val="005A2D8C"/>
    <w:rsid w:val="005A7706"/>
    <w:rsid w:val="005B6AAC"/>
    <w:rsid w:val="0063649C"/>
    <w:rsid w:val="006A3183"/>
    <w:rsid w:val="006A6AAD"/>
    <w:rsid w:val="00706921"/>
    <w:rsid w:val="0077034B"/>
    <w:rsid w:val="007E1205"/>
    <w:rsid w:val="008802D4"/>
    <w:rsid w:val="008809F1"/>
    <w:rsid w:val="008941D8"/>
    <w:rsid w:val="008B530F"/>
    <w:rsid w:val="008D3481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C60D72"/>
    <w:rsid w:val="00CC043D"/>
    <w:rsid w:val="00D0731B"/>
    <w:rsid w:val="00D251B8"/>
    <w:rsid w:val="00D6289C"/>
    <w:rsid w:val="00D7073D"/>
    <w:rsid w:val="00DF281B"/>
    <w:rsid w:val="00E51F2F"/>
    <w:rsid w:val="00E816BA"/>
    <w:rsid w:val="00ED342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B1B1D-FE8A-4E5B-9CD8-F8973F58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13</cp:revision>
  <cp:lastPrinted>2018-01-18T09:47:00Z</cp:lastPrinted>
  <dcterms:created xsi:type="dcterms:W3CDTF">2019-04-25T09:37:00Z</dcterms:created>
  <dcterms:modified xsi:type="dcterms:W3CDTF">2023-11-07T11:41:00Z</dcterms:modified>
</cp:coreProperties>
</file>