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07" w:rsidRPr="001C2807" w:rsidRDefault="001C2807" w:rsidP="001C2807">
      <w:pPr>
        <w:spacing w:after="0" w:line="480" w:lineRule="atLeast"/>
        <w:rPr>
          <w:rFonts w:ascii="Arial" w:eastAsia="Times New Roman" w:hAnsi="Arial" w:cs="Arial"/>
          <w:color w:val="1D1A53"/>
          <w:sz w:val="32"/>
          <w:szCs w:val="32"/>
          <w:lang w:eastAsia="pl-PL"/>
        </w:rPr>
      </w:pPr>
      <w:r w:rsidRPr="001C2807">
        <w:rPr>
          <w:rFonts w:ascii="Arial" w:eastAsia="Times New Roman" w:hAnsi="Arial" w:cs="Arial"/>
          <w:color w:val="1D1A53"/>
          <w:sz w:val="32"/>
          <w:szCs w:val="32"/>
          <w:lang w:eastAsia="pl-PL"/>
        </w:rPr>
        <w:t>Skład rady ds. strategii rozwoju</w:t>
      </w:r>
    </w:p>
    <w:p w:rsidR="001C2807" w:rsidRPr="001C2807" w:rsidRDefault="001C2807" w:rsidP="001C2807">
      <w:pPr>
        <w:spacing w:after="300" w:line="390" w:lineRule="atLeast"/>
        <w:rPr>
          <w:rFonts w:ascii="Times New Roman" w:eastAsia="Times New Roman" w:hAnsi="Times New Roman" w:cs="Times New Roman"/>
          <w:color w:val="777777"/>
          <w:sz w:val="21"/>
          <w:szCs w:val="21"/>
          <w:lang w:eastAsia="pl-PL"/>
        </w:rPr>
      </w:pPr>
      <w:r w:rsidRPr="001C280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Skład rady ds. strategii rozwoju:</w:t>
      </w:r>
    </w:p>
    <w:p w:rsidR="001C2807" w:rsidRPr="001C2807" w:rsidRDefault="001C2807" w:rsidP="001C2807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54545"/>
          <w:sz w:val="21"/>
          <w:szCs w:val="21"/>
          <w:lang w:eastAsia="pl-PL"/>
        </w:rPr>
      </w:pPr>
      <w:r w:rsidRPr="001C280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prof. </w:t>
      </w:r>
      <w:proofErr w:type="spellStart"/>
      <w:r w:rsidRPr="001C280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nzw</w:t>
      </w:r>
      <w:proofErr w:type="spellEnd"/>
      <w:r w:rsidRPr="001C280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dr hab. inż. </w:t>
      </w:r>
      <w:r w:rsidRPr="001C2807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Dariusz Tomkiewicz</w:t>
      </w:r>
      <w:r w:rsidRPr="001C280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 – przewodniczący</w:t>
      </w:r>
    </w:p>
    <w:p w:rsidR="001C2807" w:rsidRPr="001C2807" w:rsidRDefault="001C2807" w:rsidP="001C2807">
      <w:pPr>
        <w:spacing w:after="300" w:line="390" w:lineRule="atLeast"/>
        <w:rPr>
          <w:rFonts w:ascii="Times New Roman" w:eastAsia="Times New Roman" w:hAnsi="Times New Roman" w:cs="Times New Roman"/>
          <w:color w:val="777777"/>
          <w:sz w:val="21"/>
          <w:szCs w:val="21"/>
          <w:lang w:eastAsia="pl-PL"/>
        </w:rPr>
      </w:pPr>
      <w:r w:rsidRPr="001C280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                      członkowie:</w:t>
      </w:r>
    </w:p>
    <w:p w:rsidR="001C2807" w:rsidRPr="001C2807" w:rsidRDefault="001C2807" w:rsidP="001C2807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54545"/>
          <w:sz w:val="21"/>
          <w:szCs w:val="21"/>
          <w:lang w:eastAsia="pl-PL"/>
        </w:rPr>
      </w:pPr>
      <w:r w:rsidRPr="001C280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dr inż. </w:t>
      </w:r>
      <w:r w:rsidRPr="001C2807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 xml:space="preserve">Sławomir </w:t>
      </w:r>
      <w:proofErr w:type="spellStart"/>
      <w:r w:rsidRPr="001C2807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Nagnajewicz</w:t>
      </w:r>
      <w:proofErr w:type="spellEnd"/>
      <w:r w:rsidRPr="001C2807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,</w:t>
      </w:r>
    </w:p>
    <w:p w:rsidR="001C2807" w:rsidRPr="001C2807" w:rsidRDefault="001C2807" w:rsidP="001C2807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54545"/>
          <w:sz w:val="21"/>
          <w:szCs w:val="21"/>
          <w:lang w:eastAsia="pl-PL"/>
        </w:rPr>
      </w:pPr>
      <w:r w:rsidRPr="001C280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dr inż. </w:t>
      </w:r>
      <w:r w:rsidRPr="001C2807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Radosław Patyk,</w:t>
      </w:r>
    </w:p>
    <w:p w:rsidR="001C2807" w:rsidRPr="001C2807" w:rsidRDefault="001C2807" w:rsidP="001C2807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54545"/>
          <w:sz w:val="21"/>
          <w:szCs w:val="21"/>
          <w:lang w:eastAsia="pl-PL"/>
        </w:rPr>
      </w:pPr>
      <w:r w:rsidRPr="001C280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kierownik praktyk studenckich (dr inż. </w:t>
      </w:r>
      <w:r w:rsidRPr="001C2807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 xml:space="preserve">Wiesław </w:t>
      </w:r>
      <w:proofErr w:type="spellStart"/>
      <w:r w:rsidRPr="001C2807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Szada-Borzyszkowski</w:t>
      </w:r>
      <w:proofErr w:type="spellEnd"/>
      <w:r w:rsidRPr="001C280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),</w:t>
      </w:r>
    </w:p>
    <w:p w:rsidR="001C2807" w:rsidRPr="001C2807" w:rsidRDefault="001C2807" w:rsidP="001C2807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54545"/>
          <w:sz w:val="21"/>
          <w:szCs w:val="21"/>
          <w:lang w:eastAsia="pl-PL"/>
        </w:rPr>
      </w:pPr>
      <w:r w:rsidRPr="001C280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przedstawiciele Szczecineckiego </w:t>
      </w:r>
      <w:proofErr w:type="spellStart"/>
      <w:r w:rsidRPr="001C280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Klastra</w:t>
      </w:r>
      <w:proofErr w:type="spellEnd"/>
      <w:r w:rsidRPr="001C280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Meblowego (</w:t>
      </w:r>
      <w:r w:rsidRPr="001C2807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 xml:space="preserve">Małgorzata </w:t>
      </w:r>
      <w:proofErr w:type="spellStart"/>
      <w:r w:rsidRPr="001C2807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Pachocka</w:t>
      </w:r>
      <w:proofErr w:type="spellEnd"/>
      <w:r w:rsidRPr="001C280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 –dyrektor zarządzający BHK Polska, </w:t>
      </w:r>
      <w:proofErr w:type="spellStart"/>
      <w:r w:rsidRPr="001C2807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Poul</w:t>
      </w:r>
      <w:proofErr w:type="spellEnd"/>
      <w:r w:rsidRPr="001C2807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 xml:space="preserve"> </w:t>
      </w:r>
      <w:proofErr w:type="spellStart"/>
      <w:r w:rsidRPr="001C2807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Lindberg</w:t>
      </w:r>
      <w:proofErr w:type="spellEnd"/>
      <w:r w:rsidRPr="001C280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 – </w:t>
      </w:r>
      <w:proofErr w:type="spellStart"/>
      <w:r w:rsidRPr="001C280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Tvilum</w:t>
      </w:r>
      <w:proofErr w:type="spellEnd"/>
      <w:r w:rsidRPr="001C280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Poland sp. z o.o., </w:t>
      </w:r>
      <w:r w:rsidRPr="001C2807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 xml:space="preserve">Andrzej </w:t>
      </w:r>
      <w:proofErr w:type="spellStart"/>
      <w:r w:rsidRPr="001C2807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Bobrycki</w:t>
      </w:r>
      <w:proofErr w:type="spellEnd"/>
      <w:r w:rsidRPr="001C280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 Prezes zarządu MADREW sp. z o.o., </w:t>
      </w:r>
      <w:r w:rsidRPr="001C2807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Tomasz Kaleta</w:t>
      </w:r>
      <w:r w:rsidRPr="001C280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 – </w:t>
      </w:r>
      <w:proofErr w:type="spellStart"/>
      <w:r w:rsidRPr="001C280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STOL-TAP</w:t>
      </w:r>
      <w:proofErr w:type="spellEnd"/>
      <w:r w:rsidRPr="001C280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Szczecinek),  </w:t>
      </w:r>
    </w:p>
    <w:p w:rsidR="001C2807" w:rsidRPr="001C2807" w:rsidRDefault="001C2807" w:rsidP="001C2807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54545"/>
          <w:sz w:val="21"/>
          <w:szCs w:val="21"/>
          <w:lang w:eastAsia="pl-PL"/>
        </w:rPr>
      </w:pPr>
      <w:r w:rsidRPr="001C280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przedstawiciel Kronospan Polska Sp. z o.o. (</w:t>
      </w:r>
      <w:r w:rsidRPr="001C2807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 xml:space="preserve">Jakub </w:t>
      </w:r>
      <w:proofErr w:type="spellStart"/>
      <w:r w:rsidRPr="001C2807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Piniarski</w:t>
      </w:r>
      <w:proofErr w:type="spellEnd"/>
      <w:r w:rsidRPr="001C280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 – HR Manager),</w:t>
      </w:r>
    </w:p>
    <w:p w:rsidR="001C2807" w:rsidRPr="001C2807" w:rsidRDefault="001C2807" w:rsidP="001C2807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54545"/>
          <w:sz w:val="21"/>
          <w:szCs w:val="21"/>
          <w:lang w:eastAsia="pl-PL"/>
        </w:rPr>
      </w:pPr>
      <w:r w:rsidRPr="001C280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przedstawiciel Regionalnej Dyrekcji Lasów Państwowych w Szczecinku (</w:t>
      </w:r>
      <w:r w:rsidRPr="001C2807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Anna Paszkiewicz</w:t>
      </w:r>
      <w:r w:rsidRPr="001C280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 – z-ca dyrektora ds. ekonomicznych),  </w:t>
      </w:r>
    </w:p>
    <w:p w:rsidR="001C2807" w:rsidRPr="001C2807" w:rsidRDefault="001C2807" w:rsidP="001C2807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54545"/>
          <w:sz w:val="21"/>
          <w:szCs w:val="21"/>
          <w:lang w:eastAsia="pl-PL"/>
        </w:rPr>
      </w:pPr>
      <w:r w:rsidRPr="001C280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przedstawiciel Starosty Szczecineckiego (</w:t>
      </w:r>
      <w:r w:rsidRPr="001C2807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Krzysztof Lis</w:t>
      </w:r>
      <w:r w:rsidRPr="001C280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 – Starosta powiatu Szczecineckiego, </w:t>
      </w:r>
      <w:r w:rsidRPr="001C2807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 xml:space="preserve">Zofia </w:t>
      </w:r>
      <w:proofErr w:type="spellStart"/>
      <w:r w:rsidRPr="001C2807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Kosicka</w:t>
      </w:r>
      <w:proofErr w:type="spellEnd"/>
      <w:r w:rsidRPr="001C280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 – Wydział Edukacji, Kultury i Sportu w Starostwie Szczecineckim),</w:t>
      </w:r>
    </w:p>
    <w:p w:rsidR="001C2807" w:rsidRPr="001C2807" w:rsidRDefault="001C2807" w:rsidP="001C2807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54545"/>
          <w:sz w:val="21"/>
          <w:szCs w:val="21"/>
          <w:lang w:eastAsia="pl-PL"/>
        </w:rPr>
      </w:pPr>
      <w:r w:rsidRPr="001C280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przedstawiciel Burmistrza miasta Szczecinek (</w:t>
      </w:r>
      <w:r w:rsidRPr="001C2807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Daniel Rak</w:t>
      </w:r>
      <w:r w:rsidRPr="001C280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 – Burmistrz miasta Szczecinek),</w:t>
      </w:r>
    </w:p>
    <w:p w:rsidR="001C2807" w:rsidRPr="001C2807" w:rsidRDefault="001C2807" w:rsidP="001C2807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54545"/>
          <w:sz w:val="21"/>
          <w:szCs w:val="21"/>
          <w:lang w:eastAsia="pl-PL"/>
        </w:rPr>
      </w:pPr>
      <w:r w:rsidRPr="001C280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przedstawiciel Powiatowego Urzędu Pracy w Szczecinku (</w:t>
      </w:r>
      <w:r w:rsidRPr="001C2807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Wiesław Kosmala</w:t>
      </w:r>
      <w:r w:rsidRPr="001C280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 – Dyrektor Powiatowego Urzędu Pracy w Szczecinku).</w:t>
      </w:r>
    </w:p>
    <w:p w:rsidR="00BF2EAB" w:rsidRPr="00130B46" w:rsidRDefault="00BF2EAB" w:rsidP="00130B46"/>
    <w:sectPr w:rsidR="00BF2EAB" w:rsidRPr="00130B46" w:rsidSect="00DF1FE5">
      <w:pgSz w:w="16838" w:h="11906" w:orient="landscape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C487E"/>
    <w:multiLevelType w:val="multilevel"/>
    <w:tmpl w:val="A5F4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3457B"/>
    <w:multiLevelType w:val="multilevel"/>
    <w:tmpl w:val="6A46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591218"/>
    <w:multiLevelType w:val="multilevel"/>
    <w:tmpl w:val="8AE4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475E3"/>
    <w:multiLevelType w:val="multilevel"/>
    <w:tmpl w:val="0ED8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8C6F6B"/>
    <w:multiLevelType w:val="multilevel"/>
    <w:tmpl w:val="5B2A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5F446B"/>
    <w:multiLevelType w:val="multilevel"/>
    <w:tmpl w:val="1BD2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1576BF7"/>
    <w:multiLevelType w:val="multilevel"/>
    <w:tmpl w:val="79F8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66B3"/>
    <w:rsid w:val="0011148E"/>
    <w:rsid w:val="00130B46"/>
    <w:rsid w:val="001C2807"/>
    <w:rsid w:val="007467D3"/>
    <w:rsid w:val="007566B3"/>
    <w:rsid w:val="00BC64C0"/>
    <w:rsid w:val="00BF2EAB"/>
    <w:rsid w:val="00DF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EAB"/>
  </w:style>
  <w:style w:type="paragraph" w:styleId="Nagwek3">
    <w:name w:val="heading 3"/>
    <w:basedOn w:val="Normalny"/>
    <w:link w:val="Nagwek3Znak"/>
    <w:uiPriority w:val="9"/>
    <w:qFormat/>
    <w:rsid w:val="007566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566B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7566B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30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30B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</dc:creator>
  <cp:lastModifiedBy>Użytkownik</cp:lastModifiedBy>
  <cp:revision>3</cp:revision>
  <dcterms:created xsi:type="dcterms:W3CDTF">2021-09-03T07:48:00Z</dcterms:created>
  <dcterms:modified xsi:type="dcterms:W3CDTF">2021-09-03T07:49:00Z</dcterms:modified>
</cp:coreProperties>
</file>