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62"/>
      </w:tblGrid>
      <w:tr w:rsidR="007E2C90">
        <w:trPr>
          <w:trHeight w:val="270"/>
        </w:trPr>
        <w:tc>
          <w:tcPr>
            <w:tcW w:w="3653" w:type="dxa"/>
            <w:shd w:val="clear" w:color="auto" w:fill="EDEBE0"/>
          </w:tcPr>
          <w:p w:rsidR="007E2C90" w:rsidRDefault="000C0F4F">
            <w:pPr>
              <w:pStyle w:val="TableParagraph"/>
              <w:spacing w:before="1" w:line="248" w:lineRule="exact"/>
            </w:pPr>
            <w:r>
              <w:t>FACULTY:</w:t>
            </w:r>
          </w:p>
        </w:tc>
        <w:tc>
          <w:tcPr>
            <w:tcW w:w="5562" w:type="dxa"/>
          </w:tcPr>
          <w:p w:rsidR="007E2C90" w:rsidRDefault="000C0F4F">
            <w:pPr>
              <w:pStyle w:val="TableParagraph"/>
              <w:spacing w:before="1" w:line="248" w:lineRule="exact"/>
            </w:pPr>
            <w:r>
              <w:t>Department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Mechanical</w:t>
            </w:r>
            <w:r>
              <w:rPr>
                <w:spacing w:val="-6"/>
              </w:rPr>
              <w:t xml:space="preserve"> </w:t>
            </w:r>
            <w:r>
              <w:t>Engineering</w:t>
            </w:r>
          </w:p>
        </w:tc>
      </w:tr>
      <w:tr w:rsidR="007E2C90">
        <w:trPr>
          <w:trHeight w:val="270"/>
        </w:trPr>
        <w:tc>
          <w:tcPr>
            <w:tcW w:w="3653" w:type="dxa"/>
            <w:shd w:val="clear" w:color="auto" w:fill="EDEBE0"/>
          </w:tcPr>
          <w:p w:rsidR="007E2C90" w:rsidRDefault="000C0F4F">
            <w:pPr>
              <w:pStyle w:val="TableParagraph"/>
              <w:spacing w:line="250" w:lineRule="exact"/>
            </w:pPr>
            <w:r>
              <w:t>FIELD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STUDY:</w:t>
            </w:r>
          </w:p>
        </w:tc>
        <w:tc>
          <w:tcPr>
            <w:tcW w:w="5562" w:type="dxa"/>
          </w:tcPr>
          <w:p w:rsidR="007E2C90" w:rsidRDefault="000C0F4F">
            <w:pPr>
              <w:pStyle w:val="TableParagraph"/>
              <w:spacing w:line="250" w:lineRule="exact"/>
            </w:pPr>
            <w:r>
              <w:t>Mechanics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Machine</w:t>
            </w:r>
            <w:r>
              <w:rPr>
                <w:spacing w:val="-6"/>
              </w:rPr>
              <w:t xml:space="preserve"> </w:t>
            </w:r>
            <w:r>
              <w:t>Building</w:t>
            </w:r>
          </w:p>
        </w:tc>
      </w:tr>
      <w:tr w:rsidR="007E2C90">
        <w:trPr>
          <w:trHeight w:val="533"/>
        </w:trPr>
        <w:tc>
          <w:tcPr>
            <w:tcW w:w="3653" w:type="dxa"/>
            <w:shd w:val="clear" w:color="auto" w:fill="EDEBE0"/>
          </w:tcPr>
          <w:p w:rsidR="007E2C90" w:rsidRDefault="000C0F4F">
            <w:pPr>
              <w:pStyle w:val="TableParagraph"/>
              <w:spacing w:line="266" w:lineRule="exact"/>
            </w:pPr>
            <w:r>
              <w:t>ERASMUS</w:t>
            </w:r>
            <w:r>
              <w:rPr>
                <w:spacing w:val="-5"/>
              </w:rPr>
              <w:t xml:space="preserve"> </w:t>
            </w:r>
            <w:r>
              <w:t>COORDINATOR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</w:p>
          <w:p w:rsidR="007E2C90" w:rsidRDefault="000C0F4F">
            <w:pPr>
              <w:pStyle w:val="TableParagraph"/>
              <w:spacing w:line="248" w:lineRule="exact"/>
            </w:pPr>
            <w:r>
              <w:t>FACULTY:</w:t>
            </w:r>
          </w:p>
        </w:tc>
        <w:tc>
          <w:tcPr>
            <w:tcW w:w="5562" w:type="dxa"/>
          </w:tcPr>
          <w:p w:rsidR="007E2C90" w:rsidRDefault="000C0F4F">
            <w:pPr>
              <w:pStyle w:val="TableParagraph"/>
              <w:spacing w:line="26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Agnieszka</w:t>
            </w:r>
            <w:r>
              <w:rPr>
                <w:spacing w:val="-5"/>
              </w:rPr>
              <w:t xml:space="preserve"> </w:t>
            </w:r>
            <w:proofErr w:type="spellStart"/>
            <w:r>
              <w:t>Kułakowska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Prof.</w:t>
            </w:r>
            <w:r>
              <w:rPr>
                <w:spacing w:val="-3"/>
              </w:rPr>
              <w:t xml:space="preserve"> </w:t>
            </w:r>
            <w:r>
              <w:t>PK</w:t>
            </w:r>
          </w:p>
        </w:tc>
      </w:tr>
      <w:tr w:rsidR="007E2C90">
        <w:trPr>
          <w:trHeight w:val="538"/>
        </w:trPr>
        <w:tc>
          <w:tcPr>
            <w:tcW w:w="3653" w:type="dxa"/>
            <w:shd w:val="clear" w:color="auto" w:fill="EDEBE0"/>
          </w:tcPr>
          <w:p w:rsidR="007E2C90" w:rsidRDefault="000C0F4F">
            <w:pPr>
              <w:pStyle w:val="TableParagraph"/>
              <w:spacing w:before="1" w:line="268" w:lineRule="exact"/>
            </w:pPr>
            <w:r>
              <w:t>E-MAIL</w:t>
            </w:r>
            <w:r>
              <w:rPr>
                <w:spacing w:val="-4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</w:p>
          <w:p w:rsidR="007E2C90" w:rsidRDefault="000C0F4F">
            <w:pPr>
              <w:pStyle w:val="TableParagraph"/>
              <w:spacing w:line="248" w:lineRule="exact"/>
            </w:pPr>
            <w:r>
              <w:t>COORDINATOR:</w:t>
            </w:r>
          </w:p>
        </w:tc>
        <w:tc>
          <w:tcPr>
            <w:tcW w:w="5562" w:type="dxa"/>
          </w:tcPr>
          <w:p w:rsidR="007E2C90" w:rsidRDefault="000C0F4F">
            <w:pPr>
              <w:pStyle w:val="TableParagraph"/>
              <w:spacing w:before="1"/>
            </w:pPr>
            <w:hyperlink r:id="rId5">
              <w:r>
                <w:rPr>
                  <w:color w:val="0000FF"/>
                  <w:u w:val="single" w:color="0000FF"/>
                </w:rPr>
                <w:t>agnieszka.kulakowska@tu.koszalin.pl</w:t>
              </w:r>
            </w:hyperlink>
          </w:p>
        </w:tc>
      </w:tr>
      <w:tr w:rsidR="007E2C90">
        <w:trPr>
          <w:trHeight w:val="270"/>
        </w:trPr>
        <w:tc>
          <w:tcPr>
            <w:tcW w:w="3653" w:type="dxa"/>
            <w:shd w:val="clear" w:color="auto" w:fill="EDEBE0"/>
          </w:tcPr>
          <w:p w:rsidR="007E2C90" w:rsidRDefault="000C0F4F">
            <w:pPr>
              <w:pStyle w:val="TableParagraph"/>
              <w:spacing w:before="1" w:line="249" w:lineRule="exact"/>
            </w:pPr>
            <w:r>
              <w:t>COURSE</w:t>
            </w:r>
            <w:r>
              <w:rPr>
                <w:spacing w:val="-6"/>
              </w:rPr>
              <w:t xml:space="preserve"> </w:t>
            </w:r>
            <w:r>
              <w:t>TITLE:</w:t>
            </w:r>
          </w:p>
        </w:tc>
        <w:tc>
          <w:tcPr>
            <w:tcW w:w="5562" w:type="dxa"/>
          </w:tcPr>
          <w:p w:rsidR="007E2C90" w:rsidRDefault="000C0F4F">
            <w:pPr>
              <w:pStyle w:val="TableParagraph"/>
              <w:spacing w:before="1" w:line="249" w:lineRule="exact"/>
            </w:pPr>
            <w:r>
              <w:t>Mathematics</w:t>
            </w:r>
            <w:r>
              <w:rPr>
                <w:spacing w:val="-3"/>
              </w:rPr>
              <w:t xml:space="preserve"> </w:t>
            </w:r>
            <w:r>
              <w:t>III</w:t>
            </w:r>
          </w:p>
        </w:tc>
      </w:tr>
      <w:tr w:rsidR="007E2C90">
        <w:trPr>
          <w:trHeight w:val="266"/>
        </w:trPr>
        <w:tc>
          <w:tcPr>
            <w:tcW w:w="3653" w:type="dxa"/>
            <w:shd w:val="clear" w:color="auto" w:fill="EDEBE0"/>
          </w:tcPr>
          <w:p w:rsidR="007E2C90" w:rsidRDefault="000C0F4F">
            <w:pPr>
              <w:pStyle w:val="TableParagraph"/>
              <w:spacing w:line="246" w:lineRule="exact"/>
            </w:pPr>
            <w:r>
              <w:t>LECTURER’S</w:t>
            </w:r>
            <w:r>
              <w:rPr>
                <w:spacing w:val="-5"/>
              </w:rPr>
              <w:t xml:space="preserve"> </w:t>
            </w:r>
            <w:r>
              <w:t>NAME:</w:t>
            </w:r>
          </w:p>
        </w:tc>
        <w:tc>
          <w:tcPr>
            <w:tcW w:w="5562" w:type="dxa"/>
          </w:tcPr>
          <w:p w:rsidR="007E2C90" w:rsidRDefault="000C0F4F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Prof.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Volodymyr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Sushch</w:t>
            </w:r>
            <w:proofErr w:type="spellEnd"/>
          </w:p>
        </w:tc>
      </w:tr>
      <w:tr w:rsidR="007E2C90">
        <w:trPr>
          <w:trHeight w:val="270"/>
        </w:trPr>
        <w:tc>
          <w:tcPr>
            <w:tcW w:w="3653" w:type="dxa"/>
            <w:shd w:val="clear" w:color="auto" w:fill="EDEBE0"/>
          </w:tcPr>
          <w:p w:rsidR="007E2C90" w:rsidRDefault="000C0F4F">
            <w:pPr>
              <w:pStyle w:val="TableParagraph"/>
              <w:spacing w:before="1" w:line="248" w:lineRule="exact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 LECTURER:</w:t>
            </w:r>
          </w:p>
        </w:tc>
        <w:tc>
          <w:tcPr>
            <w:tcW w:w="5562" w:type="dxa"/>
          </w:tcPr>
          <w:p w:rsidR="007E2C90" w:rsidRDefault="000C0F4F">
            <w:pPr>
              <w:pStyle w:val="TableParagraph"/>
              <w:spacing w:before="1" w:line="248" w:lineRule="exact"/>
            </w:pPr>
            <w:hyperlink r:id="rId6">
              <w:r>
                <w:rPr>
                  <w:color w:val="0000FF"/>
                  <w:u w:val="single" w:color="0000FF"/>
                </w:rPr>
                <w:t>volodymyr.sushch@tu.koszalin.pl</w:t>
              </w:r>
            </w:hyperlink>
          </w:p>
        </w:tc>
      </w:tr>
      <w:tr w:rsidR="007E2C90">
        <w:trPr>
          <w:trHeight w:val="270"/>
        </w:trPr>
        <w:tc>
          <w:tcPr>
            <w:tcW w:w="3653" w:type="dxa"/>
            <w:shd w:val="clear" w:color="auto" w:fill="EDEBE0"/>
          </w:tcPr>
          <w:p w:rsidR="007E2C90" w:rsidRDefault="000C0F4F">
            <w:pPr>
              <w:pStyle w:val="TableParagraph"/>
              <w:spacing w:line="250" w:lineRule="exact"/>
            </w:pPr>
            <w:r>
              <w:t>COURSE</w:t>
            </w:r>
            <w:r>
              <w:rPr>
                <w:spacing w:val="-1"/>
              </w:rPr>
              <w:t xml:space="preserve"> </w:t>
            </w:r>
            <w:r>
              <w:t>CODE</w:t>
            </w:r>
            <w:r>
              <w:rPr>
                <w:spacing w:val="-5"/>
              </w:rPr>
              <w:t xml:space="preserve"> </w:t>
            </w:r>
            <w:r>
              <w:t>(USOS):</w:t>
            </w:r>
          </w:p>
        </w:tc>
        <w:tc>
          <w:tcPr>
            <w:tcW w:w="5562" w:type="dxa"/>
          </w:tcPr>
          <w:p w:rsidR="007E2C90" w:rsidRDefault="000C0F4F">
            <w:pPr>
              <w:pStyle w:val="TableParagraph"/>
              <w:spacing w:line="250" w:lineRule="exact"/>
            </w:pPr>
            <w:r>
              <w:t>6</w:t>
            </w:r>
          </w:p>
        </w:tc>
      </w:tr>
      <w:tr w:rsidR="007E2C90">
        <w:trPr>
          <w:trHeight w:val="266"/>
        </w:trPr>
        <w:tc>
          <w:tcPr>
            <w:tcW w:w="3653" w:type="dxa"/>
            <w:shd w:val="clear" w:color="auto" w:fill="EDEBE0"/>
          </w:tcPr>
          <w:p w:rsidR="007E2C90" w:rsidRDefault="000C0F4F">
            <w:pPr>
              <w:pStyle w:val="TableParagraph"/>
              <w:spacing w:line="246" w:lineRule="exact"/>
            </w:pPr>
            <w:r>
              <w:t>ECTS</w:t>
            </w:r>
            <w:r>
              <w:rPr>
                <w:spacing w:val="-5"/>
              </w:rPr>
              <w:t xml:space="preserve"> </w:t>
            </w:r>
            <w:r>
              <w:t>POINTS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COURSE:</w:t>
            </w:r>
          </w:p>
        </w:tc>
        <w:tc>
          <w:tcPr>
            <w:tcW w:w="5562" w:type="dxa"/>
          </w:tcPr>
          <w:p w:rsidR="007E2C90" w:rsidRDefault="000C0F4F">
            <w:pPr>
              <w:pStyle w:val="TableParagraph"/>
              <w:spacing w:line="246" w:lineRule="exact"/>
            </w:pPr>
            <w:r>
              <w:t>2</w:t>
            </w:r>
            <w:r>
              <w:rPr>
                <w:spacing w:val="-4"/>
              </w:rPr>
              <w:t xml:space="preserve"> </w:t>
            </w:r>
            <w:r>
              <w:t>ECTS</w:t>
            </w:r>
          </w:p>
        </w:tc>
      </w:tr>
      <w:tr w:rsidR="007E2C90">
        <w:trPr>
          <w:trHeight w:val="270"/>
        </w:trPr>
        <w:tc>
          <w:tcPr>
            <w:tcW w:w="3653" w:type="dxa"/>
            <w:shd w:val="clear" w:color="auto" w:fill="EDEBE0"/>
          </w:tcPr>
          <w:p w:rsidR="007E2C90" w:rsidRDefault="000C0F4F">
            <w:pPr>
              <w:pStyle w:val="TableParagraph"/>
              <w:spacing w:before="1" w:line="248" w:lineRule="exact"/>
            </w:pPr>
            <w:r>
              <w:t>ACADEMIC</w:t>
            </w:r>
            <w:r>
              <w:rPr>
                <w:spacing w:val="-5"/>
              </w:rPr>
              <w:t xml:space="preserve"> </w:t>
            </w:r>
            <w:r>
              <w:t>YEAR:</w:t>
            </w:r>
          </w:p>
        </w:tc>
        <w:tc>
          <w:tcPr>
            <w:tcW w:w="5562" w:type="dxa"/>
          </w:tcPr>
          <w:p w:rsidR="007E2C90" w:rsidRDefault="000C0F4F">
            <w:pPr>
              <w:pStyle w:val="TableParagraph"/>
              <w:spacing w:before="1" w:line="248" w:lineRule="exact"/>
            </w:pPr>
            <w:r>
              <w:t>2023/2024</w:t>
            </w:r>
          </w:p>
        </w:tc>
      </w:tr>
      <w:tr w:rsidR="007E2C90">
        <w:trPr>
          <w:trHeight w:val="486"/>
        </w:trPr>
        <w:tc>
          <w:tcPr>
            <w:tcW w:w="3653" w:type="dxa"/>
            <w:shd w:val="clear" w:color="auto" w:fill="EDEBE0"/>
          </w:tcPr>
          <w:p w:rsidR="007E2C90" w:rsidRDefault="000C0F4F">
            <w:pPr>
              <w:pStyle w:val="TableParagraph"/>
              <w:spacing w:line="266" w:lineRule="exact"/>
            </w:pPr>
            <w:r>
              <w:t>SEMESTER:</w:t>
            </w:r>
          </w:p>
          <w:p w:rsidR="007E2C90" w:rsidRDefault="000C0F4F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 w:rsidR="007E2C90" w:rsidRDefault="000C0F4F">
            <w:pPr>
              <w:pStyle w:val="TableParagraph"/>
              <w:spacing w:line="266" w:lineRule="exact"/>
            </w:pPr>
            <w:r>
              <w:t>W</w:t>
            </w:r>
          </w:p>
        </w:tc>
      </w:tr>
      <w:tr w:rsidR="007E2C90">
        <w:trPr>
          <w:trHeight w:val="270"/>
        </w:trPr>
        <w:tc>
          <w:tcPr>
            <w:tcW w:w="3653" w:type="dxa"/>
            <w:shd w:val="clear" w:color="auto" w:fill="EDEBE0"/>
          </w:tcPr>
          <w:p w:rsidR="007E2C90" w:rsidRDefault="000C0F4F">
            <w:pPr>
              <w:pStyle w:val="TableParagraph"/>
              <w:spacing w:before="1" w:line="248" w:lineRule="exact"/>
            </w:pPr>
            <w:r>
              <w:t>HOURS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SEMESTER:</w:t>
            </w:r>
          </w:p>
        </w:tc>
        <w:tc>
          <w:tcPr>
            <w:tcW w:w="5562" w:type="dxa"/>
          </w:tcPr>
          <w:p w:rsidR="007E2C90" w:rsidRDefault="000C0F4F">
            <w:pPr>
              <w:pStyle w:val="TableParagraph"/>
              <w:spacing w:before="1" w:line="248" w:lineRule="exact"/>
            </w:pPr>
            <w:r>
              <w:t>15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t>15</w:t>
            </w:r>
          </w:p>
        </w:tc>
      </w:tr>
      <w:tr w:rsidR="007E2C90">
        <w:trPr>
          <w:trHeight w:val="490"/>
        </w:trPr>
        <w:tc>
          <w:tcPr>
            <w:tcW w:w="3653" w:type="dxa"/>
            <w:shd w:val="clear" w:color="auto" w:fill="EDEBE0"/>
          </w:tcPr>
          <w:p w:rsidR="007E2C90" w:rsidRDefault="000C0F4F">
            <w:pPr>
              <w:pStyle w:val="TableParagraph"/>
              <w:spacing w:before="2"/>
            </w:pPr>
            <w:r>
              <w:t>LEVEL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COURSE:</w:t>
            </w:r>
          </w:p>
          <w:p w:rsidR="007E2C90" w:rsidRDefault="000C0F4F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9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proofErr w:type="spellStart"/>
            <w:r>
              <w:rPr>
                <w:position w:val="5"/>
                <w:sz w:val="12"/>
              </w:rPr>
              <w:t>nd</w:t>
            </w:r>
            <w:proofErr w:type="spellEnd"/>
            <w:r>
              <w:rPr>
                <w:spacing w:val="12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proofErr w:type="spellStart"/>
            <w:r>
              <w:rPr>
                <w:position w:val="5"/>
                <w:sz w:val="12"/>
              </w:rPr>
              <w:t>rd</w:t>
            </w:r>
            <w:proofErr w:type="spellEnd"/>
            <w:r>
              <w:rPr>
                <w:spacing w:val="11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 w:rsidR="007E2C90" w:rsidRDefault="000C0F4F">
            <w:pPr>
              <w:pStyle w:val="TableParagraph"/>
              <w:spacing w:before="4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10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</w:t>
            </w:r>
          </w:p>
        </w:tc>
      </w:tr>
      <w:tr w:rsidR="007E2C90">
        <w:trPr>
          <w:trHeight w:val="706"/>
        </w:trPr>
        <w:tc>
          <w:tcPr>
            <w:tcW w:w="3653" w:type="dxa"/>
            <w:shd w:val="clear" w:color="auto" w:fill="EDEBE0"/>
          </w:tcPr>
          <w:p w:rsidR="007E2C90" w:rsidRDefault="000C0F4F">
            <w:pPr>
              <w:pStyle w:val="TableParagraph"/>
              <w:spacing w:line="266" w:lineRule="exact"/>
            </w:pPr>
            <w:r>
              <w:t>TEACHING</w:t>
            </w:r>
            <w:r>
              <w:rPr>
                <w:spacing w:val="-3"/>
              </w:rPr>
              <w:t xml:space="preserve"> </w:t>
            </w:r>
            <w:r>
              <w:t>METHOD:</w:t>
            </w:r>
          </w:p>
          <w:p w:rsidR="007E2C90" w:rsidRDefault="000C0F4F"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7E2C90" w:rsidRDefault="000C0F4F">
            <w:pPr>
              <w:pStyle w:val="TableParagraph"/>
              <w:spacing w:line="266" w:lineRule="exact"/>
            </w:pPr>
            <w:r>
              <w:t>Lecture</w:t>
            </w:r>
            <w:r>
              <w:rPr>
                <w:spacing w:val="-7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t>practice</w:t>
            </w:r>
          </w:p>
        </w:tc>
      </w:tr>
      <w:tr w:rsidR="007E2C90">
        <w:trPr>
          <w:trHeight w:val="270"/>
        </w:trPr>
        <w:tc>
          <w:tcPr>
            <w:tcW w:w="3653" w:type="dxa"/>
            <w:shd w:val="clear" w:color="auto" w:fill="EDEBE0"/>
          </w:tcPr>
          <w:p w:rsidR="007E2C90" w:rsidRDefault="000C0F4F">
            <w:pPr>
              <w:pStyle w:val="TableParagraph"/>
              <w:spacing w:before="1" w:line="249" w:lineRule="exact"/>
            </w:pPr>
            <w:r>
              <w:t>LANGUAGE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INSTRUCTION:</w:t>
            </w:r>
          </w:p>
        </w:tc>
        <w:tc>
          <w:tcPr>
            <w:tcW w:w="5562" w:type="dxa"/>
          </w:tcPr>
          <w:p w:rsidR="007E2C90" w:rsidRDefault="000C0F4F">
            <w:pPr>
              <w:pStyle w:val="TableParagraph"/>
              <w:spacing w:before="1" w:line="249" w:lineRule="exact"/>
            </w:pPr>
            <w:r>
              <w:t>English, Polish, (separate group with English as leading</w:t>
            </w:r>
            <w:r>
              <w:rPr>
                <w:spacing w:val="-47"/>
              </w:rPr>
              <w:t xml:space="preserve"> </w:t>
            </w:r>
            <w:r>
              <w:t>language depends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the incomings number)</w:t>
            </w:r>
            <w:bookmarkStart w:id="0" w:name="_GoBack"/>
            <w:bookmarkEnd w:id="0"/>
          </w:p>
        </w:tc>
      </w:tr>
      <w:tr w:rsidR="007E2C90">
        <w:trPr>
          <w:trHeight w:val="974"/>
        </w:trPr>
        <w:tc>
          <w:tcPr>
            <w:tcW w:w="3653" w:type="dxa"/>
            <w:shd w:val="clear" w:color="auto" w:fill="EDEBE0"/>
          </w:tcPr>
          <w:p w:rsidR="007E2C90" w:rsidRDefault="000C0F4F">
            <w:pPr>
              <w:pStyle w:val="TableParagraph"/>
              <w:spacing w:line="266" w:lineRule="exact"/>
            </w:pPr>
            <w:r>
              <w:t>ASSESSMENT</w:t>
            </w:r>
            <w:r>
              <w:rPr>
                <w:spacing w:val="-4"/>
              </w:rPr>
              <w:t xml:space="preserve"> </w:t>
            </w:r>
            <w:r>
              <w:t>METOD:</w:t>
            </w:r>
          </w:p>
          <w:p w:rsidR="007E2C90" w:rsidRDefault="000C0F4F">
            <w:pPr>
              <w:pStyle w:val="TableParagraph"/>
              <w:rPr>
                <w:sz w:val="18"/>
              </w:rPr>
            </w:pPr>
            <w: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written</w:t>
            </w:r>
          </w:p>
          <w:p w:rsidR="007E2C90" w:rsidRDefault="000C0F4F">
            <w:pPr>
              <w:pStyle w:val="TableParagraph"/>
              <w:spacing w:line="216" w:lineRule="exac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7E2C90" w:rsidRDefault="000C0F4F">
            <w:pPr>
              <w:pStyle w:val="TableParagraph"/>
              <w:spacing w:line="266" w:lineRule="exact"/>
            </w:pPr>
            <w:r>
              <w:t>Written</w:t>
            </w:r>
            <w:r>
              <w:rPr>
                <w:spacing w:val="-3"/>
              </w:rPr>
              <w:t xml:space="preserve"> </w:t>
            </w:r>
            <w:r>
              <w:t>exam</w:t>
            </w:r>
          </w:p>
        </w:tc>
      </w:tr>
      <w:tr w:rsidR="007E2C90">
        <w:trPr>
          <w:trHeight w:val="6371"/>
        </w:trPr>
        <w:tc>
          <w:tcPr>
            <w:tcW w:w="3653" w:type="dxa"/>
            <w:shd w:val="clear" w:color="auto" w:fill="EDEBE0"/>
          </w:tcPr>
          <w:p w:rsidR="007E2C90" w:rsidRDefault="000C0F4F">
            <w:pPr>
              <w:pStyle w:val="TableParagraph"/>
              <w:spacing w:before="1"/>
            </w:pPr>
            <w:r>
              <w:t>COURSE</w:t>
            </w:r>
            <w:r>
              <w:rPr>
                <w:spacing w:val="-2"/>
              </w:rPr>
              <w:t xml:space="preserve"> </w:t>
            </w:r>
            <w:r>
              <w:t>CONTENT:</w:t>
            </w:r>
          </w:p>
        </w:tc>
        <w:tc>
          <w:tcPr>
            <w:tcW w:w="5562" w:type="dxa"/>
          </w:tcPr>
          <w:p w:rsidR="007E2C90" w:rsidRDefault="000C0F4F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2"/>
              <w:ind w:hanging="361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Integral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calculus</w:t>
            </w:r>
          </w:p>
          <w:p w:rsidR="007E2C90" w:rsidRDefault="000C0F4F"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sz w:val="16"/>
              </w:rPr>
              <w:t>The</w:t>
            </w:r>
            <w:r>
              <w:rPr>
                <w:b/>
                <w:spacing w:val="-5"/>
                <w:sz w:val="16"/>
              </w:rPr>
              <w:t xml:space="preserve"> </w:t>
            </w:r>
            <w:r>
              <w:rPr>
                <w:b/>
                <w:sz w:val="16"/>
              </w:rPr>
              <w:t>indefinite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integral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real-valued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functions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of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a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single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real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variable</w:t>
            </w:r>
          </w:p>
          <w:p w:rsidR="007E2C90" w:rsidRDefault="000C0F4F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  <w:tab w:val="left" w:pos="828"/>
              </w:tabs>
              <w:rPr>
                <w:sz w:val="16"/>
              </w:rPr>
            </w:pPr>
            <w:r>
              <w:rPr>
                <w:sz w:val="16"/>
              </w:rPr>
              <w:t>Formal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definition</w:t>
            </w:r>
          </w:p>
          <w:p w:rsidR="007E2C90" w:rsidRDefault="000C0F4F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  <w:tab w:val="left" w:pos="828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Properies</w:t>
            </w:r>
            <w:proofErr w:type="spellEnd"/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integrals</w:t>
            </w:r>
          </w:p>
          <w:p w:rsidR="007E2C90" w:rsidRDefault="000C0F4F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  <w:tab w:val="left" w:pos="828"/>
              </w:tabs>
              <w:spacing w:before="1" w:line="202" w:lineRule="exact"/>
              <w:rPr>
                <w:sz w:val="16"/>
              </w:rPr>
            </w:pPr>
            <w:r>
              <w:rPr>
                <w:sz w:val="16"/>
              </w:rPr>
              <w:t>Finding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value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integral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(integration)</w:t>
            </w:r>
          </w:p>
          <w:p w:rsidR="007E2C90" w:rsidRDefault="000C0F4F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  <w:tab w:val="left" w:pos="828"/>
              </w:tabs>
              <w:spacing w:line="202" w:lineRule="exact"/>
              <w:rPr>
                <w:sz w:val="16"/>
              </w:rPr>
            </w:pPr>
            <w:r>
              <w:rPr>
                <w:sz w:val="16"/>
              </w:rPr>
              <w:t>Higher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derivatives</w:t>
            </w:r>
          </w:p>
          <w:p w:rsidR="007E2C90" w:rsidRDefault="000C0F4F">
            <w:pPr>
              <w:pStyle w:val="TableParagraph"/>
              <w:rPr>
                <w:b/>
                <w:sz w:val="16"/>
              </w:rPr>
            </w:pPr>
            <w:r>
              <w:rPr>
                <w:b/>
                <w:sz w:val="16"/>
              </w:rPr>
              <w:t>Techniques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for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computing</w:t>
            </w:r>
            <w:r>
              <w:rPr>
                <w:b/>
                <w:spacing w:val="-4"/>
                <w:sz w:val="16"/>
              </w:rPr>
              <w:t xml:space="preserve"> </w:t>
            </w:r>
            <w:r>
              <w:rPr>
                <w:b/>
                <w:sz w:val="16"/>
              </w:rPr>
              <w:t>integrals</w:t>
            </w:r>
          </w:p>
          <w:p w:rsidR="007E2C90" w:rsidRDefault="000C0F4F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  <w:tab w:val="left" w:pos="828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Intagration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subtitution</w:t>
            </w:r>
            <w:proofErr w:type="spellEnd"/>
          </w:p>
          <w:p w:rsidR="007E2C90" w:rsidRDefault="000C0F4F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  <w:tab w:val="left" w:pos="828"/>
              </w:tabs>
              <w:spacing w:before="1"/>
              <w:rPr>
                <w:sz w:val="16"/>
              </w:rPr>
            </w:pPr>
            <w:proofErr w:type="spellStart"/>
            <w:r>
              <w:rPr>
                <w:sz w:val="16"/>
              </w:rPr>
              <w:t>Intagration</w:t>
            </w:r>
            <w:proofErr w:type="spellEnd"/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parts</w:t>
            </w:r>
          </w:p>
          <w:p w:rsidR="007E2C90" w:rsidRDefault="000C0F4F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  <w:tab w:val="left" w:pos="828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Intagration</w:t>
            </w:r>
            <w:proofErr w:type="spellEnd"/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trigonometric</w:t>
            </w:r>
            <w:r>
              <w:rPr>
                <w:spacing w:val="-5"/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subtitution</w:t>
            </w:r>
            <w:proofErr w:type="spellEnd"/>
          </w:p>
          <w:p w:rsidR="007E2C90" w:rsidRDefault="000C0F4F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  <w:tab w:val="left" w:pos="828"/>
              </w:tabs>
              <w:spacing w:before="1"/>
              <w:rPr>
                <w:sz w:val="16"/>
              </w:rPr>
            </w:pPr>
            <w:proofErr w:type="spellStart"/>
            <w:r>
              <w:rPr>
                <w:sz w:val="16"/>
              </w:rPr>
              <w:t>Intagration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reduction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formulae</w:t>
            </w:r>
          </w:p>
          <w:p w:rsidR="007E2C90" w:rsidRDefault="000C0F4F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  <w:tab w:val="left" w:pos="828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Intagration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by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partial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fractions</w:t>
            </w:r>
          </w:p>
          <w:p w:rsidR="007E2C90" w:rsidRDefault="000C0F4F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  <w:tab w:val="left" w:pos="828"/>
              </w:tabs>
              <w:rPr>
                <w:sz w:val="16"/>
              </w:rPr>
            </w:pPr>
            <w:proofErr w:type="spellStart"/>
            <w:r>
              <w:rPr>
                <w:sz w:val="16"/>
              </w:rPr>
              <w:t>Intagration</w:t>
            </w:r>
            <w:proofErr w:type="spellEnd"/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using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Euler’s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formula</w:t>
            </w:r>
          </w:p>
          <w:p w:rsidR="007E2C90" w:rsidRDefault="000C0F4F"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sz w:val="16"/>
              </w:rPr>
              <w:t>The</w:t>
            </w:r>
            <w:r>
              <w:rPr>
                <w:b/>
                <w:spacing w:val="-4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definity</w:t>
            </w:r>
            <w:proofErr w:type="spellEnd"/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integral</w:t>
            </w:r>
            <w:r>
              <w:rPr>
                <w:b/>
                <w:spacing w:val="-6"/>
                <w:sz w:val="16"/>
              </w:rPr>
              <w:t xml:space="preserve"> </w:t>
            </w:r>
            <w:r>
              <w:rPr>
                <w:b/>
                <w:sz w:val="16"/>
              </w:rPr>
              <w:t>(the</w:t>
            </w:r>
            <w:r>
              <w:rPr>
                <w:b/>
                <w:spacing w:val="-7"/>
                <w:sz w:val="16"/>
              </w:rPr>
              <w:t xml:space="preserve"> </w:t>
            </w:r>
            <w:r>
              <w:rPr>
                <w:b/>
                <w:sz w:val="16"/>
              </w:rPr>
              <w:t>Riemann</w:t>
            </w:r>
            <w:r>
              <w:rPr>
                <w:b/>
                <w:spacing w:val="-1"/>
                <w:sz w:val="16"/>
              </w:rPr>
              <w:t xml:space="preserve"> </w:t>
            </w:r>
            <w:r>
              <w:rPr>
                <w:b/>
                <w:sz w:val="16"/>
              </w:rPr>
              <w:t>integral)</w:t>
            </w:r>
          </w:p>
          <w:p w:rsidR="007E2C90" w:rsidRDefault="000C0F4F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  <w:tab w:val="left" w:pos="828"/>
              </w:tabs>
              <w:rPr>
                <w:sz w:val="16"/>
              </w:rPr>
            </w:pPr>
            <w:r>
              <w:rPr>
                <w:sz w:val="16"/>
              </w:rPr>
              <w:t>Definition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properties</w:t>
            </w:r>
          </w:p>
          <w:p w:rsidR="007E2C90" w:rsidRDefault="000C0F4F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  <w:tab w:val="left" w:pos="828"/>
              </w:tabs>
              <w:rPr>
                <w:sz w:val="16"/>
              </w:rPr>
            </w:pPr>
            <w:r>
              <w:rPr>
                <w:sz w:val="16"/>
              </w:rPr>
              <w:t>Fundamental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theorem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calculus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Newton-Leibniz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theorem)</w:t>
            </w:r>
          </w:p>
          <w:p w:rsidR="007E2C90" w:rsidRDefault="000C0F4F">
            <w:pPr>
              <w:pStyle w:val="TableParagraph"/>
              <w:spacing w:before="4" w:line="235" w:lineRule="auto"/>
              <w:ind w:right="3267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Applications of </w:t>
            </w:r>
            <w:proofErr w:type="spellStart"/>
            <w:r>
              <w:rPr>
                <w:b/>
                <w:sz w:val="16"/>
              </w:rPr>
              <w:t>definity</w:t>
            </w:r>
            <w:proofErr w:type="spellEnd"/>
            <w:r>
              <w:rPr>
                <w:b/>
                <w:sz w:val="16"/>
              </w:rPr>
              <w:t xml:space="preserve"> integrals</w:t>
            </w:r>
            <w:r>
              <w:rPr>
                <w:b/>
                <w:spacing w:val="-35"/>
                <w:sz w:val="16"/>
              </w:rPr>
              <w:t xml:space="preserve"> </w:t>
            </w:r>
            <w:r>
              <w:rPr>
                <w:b/>
                <w:sz w:val="16"/>
              </w:rPr>
              <w:t>Improper</w:t>
            </w:r>
            <w:r>
              <w:rPr>
                <w:b/>
                <w:spacing w:val="-2"/>
                <w:sz w:val="16"/>
              </w:rPr>
              <w:t xml:space="preserve"> </w:t>
            </w:r>
            <w:r>
              <w:rPr>
                <w:b/>
                <w:sz w:val="16"/>
              </w:rPr>
              <w:t>integrals</w:t>
            </w:r>
          </w:p>
          <w:p w:rsidR="007E2C90" w:rsidRDefault="000C0F4F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  <w:tab w:val="left" w:pos="828"/>
              </w:tabs>
              <w:spacing w:before="1"/>
              <w:rPr>
                <w:sz w:val="16"/>
              </w:rPr>
            </w:pPr>
            <w:r>
              <w:rPr>
                <w:sz w:val="16"/>
              </w:rPr>
              <w:t>Convergence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integral</w:t>
            </w:r>
          </w:p>
          <w:p w:rsidR="007E2C90" w:rsidRDefault="000C0F4F">
            <w:pPr>
              <w:pStyle w:val="TableParagraph"/>
              <w:numPr>
                <w:ilvl w:val="1"/>
                <w:numId w:val="1"/>
              </w:numPr>
              <w:tabs>
                <w:tab w:val="left" w:pos="827"/>
                <w:tab w:val="left" w:pos="828"/>
              </w:tabs>
              <w:rPr>
                <w:sz w:val="16"/>
              </w:rPr>
            </w:pPr>
            <w:r>
              <w:rPr>
                <w:sz w:val="16"/>
              </w:rPr>
              <w:t>Singularities</w:t>
            </w:r>
          </w:p>
          <w:p w:rsidR="007E2C90" w:rsidRDefault="000C0F4F">
            <w:pPr>
              <w:pStyle w:val="TableParagraph"/>
              <w:numPr>
                <w:ilvl w:val="0"/>
                <w:numId w:val="1"/>
              </w:numPr>
              <w:tabs>
                <w:tab w:val="left" w:pos="468"/>
              </w:tabs>
              <w:spacing w:before="1"/>
              <w:ind w:hanging="361"/>
              <w:jc w:val="both"/>
              <w:rPr>
                <w:b/>
                <w:sz w:val="16"/>
              </w:rPr>
            </w:pPr>
            <w:r>
              <w:rPr>
                <w:b/>
                <w:sz w:val="16"/>
              </w:rPr>
              <w:t>Ordinary</w:t>
            </w:r>
            <w:r>
              <w:rPr>
                <w:b/>
                <w:spacing w:val="-8"/>
                <w:sz w:val="16"/>
              </w:rPr>
              <w:t xml:space="preserve"> </w:t>
            </w:r>
            <w:r>
              <w:rPr>
                <w:b/>
                <w:sz w:val="16"/>
              </w:rPr>
              <w:t>differential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equations</w:t>
            </w:r>
            <w:r>
              <w:rPr>
                <w:b/>
                <w:spacing w:val="-3"/>
                <w:sz w:val="16"/>
              </w:rPr>
              <w:t xml:space="preserve"> </w:t>
            </w:r>
            <w:r>
              <w:rPr>
                <w:b/>
                <w:sz w:val="16"/>
              </w:rPr>
              <w:t>(ODE)</w:t>
            </w:r>
          </w:p>
          <w:p w:rsidR="007E2C90" w:rsidRDefault="000C0F4F">
            <w:pPr>
              <w:pStyle w:val="TableParagraph"/>
              <w:spacing w:before="1"/>
              <w:ind w:right="101"/>
              <w:jc w:val="both"/>
              <w:rPr>
                <w:sz w:val="16"/>
              </w:rPr>
            </w:pPr>
            <w:r>
              <w:rPr>
                <w:sz w:val="16"/>
              </w:rPr>
              <w:t>Basic concepts and classifying of differential equations. Solutions of differential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equations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particular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solution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general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solution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differential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equation).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sz w:val="16"/>
              </w:rPr>
              <w:t>Initial-value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and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boundary-value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problems.</w:t>
            </w:r>
          </w:p>
          <w:p w:rsidR="007E2C90" w:rsidRDefault="000C0F4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First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order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ODE: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Separable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equations,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Homogeneous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equations,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Exact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equations,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Linear equations (homogeneous and non-homogeneous), Bernoulli equations,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Solved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problems.</w:t>
            </w:r>
          </w:p>
          <w:p w:rsidR="007E2C90" w:rsidRDefault="000C0F4F">
            <w:pPr>
              <w:pStyle w:val="TableParagraph"/>
              <w:ind w:right="15"/>
              <w:rPr>
                <w:sz w:val="16"/>
              </w:rPr>
            </w:pPr>
            <w:r>
              <w:rPr>
                <w:sz w:val="16"/>
              </w:rPr>
              <w:t>Second order linear ODE: Linear differential equations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(linearly independent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solutions,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the Wronskian), Linear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homogeneous ODE with constant coefficients,</w:t>
            </w:r>
            <w:r>
              <w:rPr>
                <w:spacing w:val="-35"/>
                <w:sz w:val="16"/>
              </w:rPr>
              <w:t xml:space="preserve"> </w:t>
            </w:r>
            <w:r>
              <w:rPr>
                <w:sz w:val="16"/>
              </w:rPr>
              <w:t>(the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characteristic equation), Linear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non-homogeneous ODE with constant,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coefficients,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The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method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undetermined</w:t>
            </w:r>
            <w:r>
              <w:rPr>
                <w:spacing w:val="30"/>
                <w:sz w:val="16"/>
              </w:rPr>
              <w:t xml:space="preserve"> </w:t>
            </w:r>
            <w:r>
              <w:rPr>
                <w:sz w:val="16"/>
              </w:rPr>
              <w:t>coefficients,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Variation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of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parameters,</w:t>
            </w:r>
          </w:p>
          <w:p w:rsidR="007E2C90" w:rsidRDefault="000C0F4F">
            <w:pPr>
              <w:pStyle w:val="TableParagraph"/>
              <w:spacing w:line="174" w:lineRule="exact"/>
              <w:rPr>
                <w:sz w:val="16"/>
              </w:rPr>
            </w:pPr>
            <w:r>
              <w:rPr>
                <w:sz w:val="16"/>
              </w:rPr>
              <w:t>Linear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ODE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with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variable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coefficients.</w:t>
            </w:r>
          </w:p>
        </w:tc>
      </w:tr>
      <w:tr w:rsidR="007E2C90">
        <w:trPr>
          <w:trHeight w:val="266"/>
        </w:trPr>
        <w:tc>
          <w:tcPr>
            <w:tcW w:w="3653" w:type="dxa"/>
            <w:shd w:val="clear" w:color="auto" w:fill="EDEBE0"/>
          </w:tcPr>
          <w:p w:rsidR="007E2C90" w:rsidRDefault="000C0F4F">
            <w:pPr>
              <w:pStyle w:val="TableParagraph"/>
              <w:spacing w:before="1" w:line="245" w:lineRule="exact"/>
            </w:pP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t>INFORMATION:</w:t>
            </w:r>
          </w:p>
        </w:tc>
        <w:tc>
          <w:tcPr>
            <w:tcW w:w="5562" w:type="dxa"/>
          </w:tcPr>
          <w:p w:rsidR="007E2C90" w:rsidRDefault="007E2C90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:rsidR="007E2C90" w:rsidRDefault="007E2C90">
      <w:pPr>
        <w:pStyle w:val="Tekstpodstawowy"/>
        <w:rPr>
          <w:rFonts w:ascii="Times New Roman"/>
          <w:sz w:val="19"/>
        </w:rPr>
      </w:pPr>
    </w:p>
    <w:p w:rsidR="007E2C90" w:rsidRDefault="000C0F4F">
      <w:pPr>
        <w:pStyle w:val="Tekstpodstawowy"/>
        <w:spacing w:before="56"/>
        <w:ind w:left="5534"/>
      </w:pPr>
      <w:r>
        <w:t>………………………………………………………………..</w:t>
      </w:r>
    </w:p>
    <w:sectPr w:rsidR="007E2C90">
      <w:type w:val="continuous"/>
      <w:pgSz w:w="11910" w:h="16840"/>
      <w:pgMar w:top="1400" w:right="12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816F0B"/>
    <w:multiLevelType w:val="hybridMultilevel"/>
    <w:tmpl w:val="AC2E12D4"/>
    <w:lvl w:ilvl="0" w:tplc="B88E8FB0">
      <w:start w:val="1"/>
      <w:numFmt w:val="decimal"/>
      <w:lvlText w:val="%1."/>
      <w:lvlJc w:val="left"/>
      <w:pPr>
        <w:ind w:left="467" w:hanging="360"/>
        <w:jc w:val="left"/>
      </w:pPr>
      <w:rPr>
        <w:rFonts w:ascii="Calibri" w:eastAsia="Calibri" w:hAnsi="Calibri" w:cs="Calibri" w:hint="default"/>
        <w:b/>
        <w:bCs/>
        <w:spacing w:val="-2"/>
        <w:w w:val="100"/>
        <w:sz w:val="16"/>
        <w:szCs w:val="16"/>
        <w:lang w:val="en-US" w:eastAsia="en-US" w:bidi="ar-SA"/>
      </w:rPr>
    </w:lvl>
    <w:lvl w:ilvl="1" w:tplc="C108D7A0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16"/>
        <w:szCs w:val="16"/>
        <w:lang w:val="en-US" w:eastAsia="en-US" w:bidi="ar-SA"/>
      </w:rPr>
    </w:lvl>
    <w:lvl w:ilvl="2" w:tplc="CD20EB4E">
      <w:numFmt w:val="bullet"/>
      <w:lvlText w:val="•"/>
      <w:lvlJc w:val="left"/>
      <w:pPr>
        <w:ind w:left="1345" w:hanging="361"/>
      </w:pPr>
      <w:rPr>
        <w:rFonts w:hint="default"/>
        <w:lang w:val="en-US" w:eastAsia="en-US" w:bidi="ar-SA"/>
      </w:rPr>
    </w:lvl>
    <w:lvl w:ilvl="3" w:tplc="D1EA761A">
      <w:numFmt w:val="bullet"/>
      <w:lvlText w:val="•"/>
      <w:lvlJc w:val="left"/>
      <w:pPr>
        <w:ind w:left="1871" w:hanging="361"/>
      </w:pPr>
      <w:rPr>
        <w:rFonts w:hint="default"/>
        <w:lang w:val="en-US" w:eastAsia="en-US" w:bidi="ar-SA"/>
      </w:rPr>
    </w:lvl>
    <w:lvl w:ilvl="4" w:tplc="2A0A2120">
      <w:numFmt w:val="bullet"/>
      <w:lvlText w:val="•"/>
      <w:lvlJc w:val="left"/>
      <w:pPr>
        <w:ind w:left="2397" w:hanging="361"/>
      </w:pPr>
      <w:rPr>
        <w:rFonts w:hint="default"/>
        <w:lang w:val="en-US" w:eastAsia="en-US" w:bidi="ar-SA"/>
      </w:rPr>
    </w:lvl>
    <w:lvl w:ilvl="5" w:tplc="29365F84">
      <w:numFmt w:val="bullet"/>
      <w:lvlText w:val="•"/>
      <w:lvlJc w:val="left"/>
      <w:pPr>
        <w:ind w:left="2923" w:hanging="361"/>
      </w:pPr>
      <w:rPr>
        <w:rFonts w:hint="default"/>
        <w:lang w:val="en-US" w:eastAsia="en-US" w:bidi="ar-SA"/>
      </w:rPr>
    </w:lvl>
    <w:lvl w:ilvl="6" w:tplc="A8C292BE">
      <w:numFmt w:val="bullet"/>
      <w:lvlText w:val="•"/>
      <w:lvlJc w:val="left"/>
      <w:pPr>
        <w:ind w:left="3448" w:hanging="361"/>
      </w:pPr>
      <w:rPr>
        <w:rFonts w:hint="default"/>
        <w:lang w:val="en-US" w:eastAsia="en-US" w:bidi="ar-SA"/>
      </w:rPr>
    </w:lvl>
    <w:lvl w:ilvl="7" w:tplc="185858DE">
      <w:numFmt w:val="bullet"/>
      <w:lvlText w:val="•"/>
      <w:lvlJc w:val="left"/>
      <w:pPr>
        <w:ind w:left="3974" w:hanging="361"/>
      </w:pPr>
      <w:rPr>
        <w:rFonts w:hint="default"/>
        <w:lang w:val="en-US" w:eastAsia="en-US" w:bidi="ar-SA"/>
      </w:rPr>
    </w:lvl>
    <w:lvl w:ilvl="8" w:tplc="D16EF6AE">
      <w:numFmt w:val="bullet"/>
      <w:lvlText w:val="•"/>
      <w:lvlJc w:val="left"/>
      <w:pPr>
        <w:ind w:left="4500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E2C90"/>
    <w:rsid w:val="000C0F4F"/>
    <w:rsid w:val="007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7F5C4-38AC-45F0-891C-3F6235B7A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olodymyr.sushch@tu.koszalin.pl" TargetMode="External"/><Relationship Id="rId5" Type="http://schemas.openxmlformats.org/officeDocument/2006/relationships/hyperlink" Target="mailto:agnieszka.kulakowska@tu.koszal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371</Words>
  <Characters>2230</Characters>
  <Application>Microsoft Office Word</Application>
  <DocSecurity>0</DocSecurity>
  <Lines>18</Lines>
  <Paragraphs>5</Paragraphs>
  <ScaleCrop>false</ScaleCrop>
  <Company>Politechnika Koszalińska</Company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2023-11-07T13:55:00Z</dcterms:created>
  <dcterms:modified xsi:type="dcterms:W3CDTF">2023-11-07T13:59:00Z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