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>
          <w:trHeight w:val="56" w:hRule="atLeast"/>
        </w:trPr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b/>
                <w:b/>
                <w:bCs/>
                <w:lang w:val="en-US"/>
              </w:rPr>
            </w:pPr>
            <w:bookmarkStart w:id="0" w:name="__DdeLink__910_2895257455"/>
            <w:r>
              <w:rPr>
                <w:rFonts w:ascii="Calibri" w:hAnsi="Calibri" w:asciiTheme="minorHAnsi" w:hAnsiTheme="minorHAnsi"/>
                <w:b/>
                <w:bCs/>
                <w:lang w:val="en-US"/>
              </w:rPr>
              <w:t>Social Pedagogy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Iwona Zychowicz,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iwona.zychowicz@tu.koszalin.pl</w:t>
              </w:r>
            </w:hyperlink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2020/2021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cycle, 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cycle, 3</w:t>
            </w:r>
            <w:r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Lecture, 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exam, class test, presentation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lang w:val="en-US"/>
              </w:rPr>
              <w:t>Social pedagogy as a scientific discipline, representatives, pedagogical diagnosis, environment (social, local, educational - family, school, peer group, social work methods (case work, group method, method of organizing the environment, Characteristics of a social animator. Teacher as an animator. Contemporary social problems, homelessness, poverty, disability)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bCs/>
                <w:color w:val="000000"/>
                <w:highlight w:val="white"/>
              </w:rPr>
            </w:pPr>
            <w:r>
              <w:rPr>
                <w:rFonts w:cs="Arial"/>
                <w:bCs/>
                <w:color w:val="000000"/>
                <w:shd w:fill="FFFFFF" w:val="clear"/>
              </w:rPr>
              <w:t xml:space="preserve">E. Marynowicz-Hetka, </w:t>
            </w:r>
            <w:r>
              <w:rPr>
                <w:rFonts w:cs="Arial"/>
                <w:bCs/>
                <w:i/>
                <w:color w:val="000000"/>
                <w:shd w:fill="FFFFFF" w:val="clear"/>
              </w:rPr>
              <w:t>Pedagogika społeczna,</w:t>
            </w:r>
            <w:r>
              <w:rPr>
                <w:rFonts w:cs="Arial"/>
                <w:bCs/>
                <w:color w:val="000000"/>
                <w:shd w:fill="FFFFFF" w:val="clear"/>
              </w:rPr>
              <w:t xml:space="preserve"> Warszawa 2014</w:t>
            </w:r>
          </w:p>
          <w:p>
            <w:pPr>
              <w:pStyle w:val="Nagwek3"/>
              <w:spacing w:lineRule="atLeast" w:line="285" w:beforeAutospacing="0" w:before="0" w:afterAutospacing="0" w:after="30"/>
              <w:ind w:right="1500" w:hanging="0"/>
              <w:rPr>
                <w:rFonts w:ascii="Calibri" w:hAnsi="Calibri" w:cs="Arial" w:asciiTheme="minorHAnsi" w:hAnsiTheme="minorHAnsi"/>
                <w:b w:val="false"/>
                <w:b w:val="false"/>
                <w:bCs w:val="false"/>
                <w:color w:val="222222"/>
                <w:sz w:val="22"/>
                <w:szCs w:val="22"/>
              </w:rPr>
            </w:pPr>
            <w:r>
              <w:rPr>
                <w:rFonts w:cs="Arial" w:ascii="Calibri" w:hAnsi="Calibri" w:asciiTheme="minorHAnsi" w:hAnsiTheme="minorHAnsi"/>
                <w:b w:val="false"/>
                <w:bCs w:val="false"/>
                <w:color w:val="000000"/>
                <w:sz w:val="22"/>
                <w:szCs w:val="22"/>
                <w:shd w:fill="FFFFFF" w:val="clear"/>
              </w:rPr>
              <w:t>S. Kawula,</w:t>
            </w:r>
            <w:r>
              <w:rPr>
                <w:rFonts w:cs="Arial" w:ascii="Calibri" w:hAnsi="Calibri" w:asciiTheme="minorHAnsi" w:hAnsiTheme="minorHAnsi"/>
                <w:b w:val="false"/>
                <w:bCs w:val="false"/>
                <w:color w:val="000000" w:themeColor="text1"/>
                <w:sz w:val="22"/>
                <w:szCs w:val="22"/>
                <w:shd w:fill="FFFFFF" w:val="clear"/>
              </w:rPr>
              <w:t xml:space="preserve">  </w:t>
            </w:r>
            <w:r>
              <w:rPr>
                <w:rFonts w:cs="Arial" w:ascii="Calibri" w:hAnsi="Calibri" w:asciiTheme="minorHAnsi" w:hAnsiTheme="minorHAnsi"/>
                <w:b w:val="false"/>
                <w:bCs w:val="false"/>
                <w:i/>
                <w:color w:val="000000" w:themeColor="text1"/>
                <w:sz w:val="22"/>
                <w:szCs w:val="22"/>
                <w:shd w:fill="FFFFFF" w:val="clear"/>
              </w:rPr>
              <w:t xml:space="preserve">Pedagogika społeczne dzisiaj i jutro, </w:t>
            </w:r>
            <w:r>
              <w:rPr>
                <w:rFonts w:cs="Arial" w:ascii="Calibri" w:hAnsi="Calibri" w:asciiTheme="minorHAnsi" w:hAnsiTheme="minorHAnsi"/>
                <w:b w:val="false"/>
                <w:bCs w:val="false"/>
                <w:color w:val="000000" w:themeColor="text1"/>
                <w:sz w:val="22"/>
                <w:szCs w:val="22"/>
                <w:shd w:fill="FFFFFF" w:val="clear"/>
              </w:rPr>
              <w:t>Warszawa</w:t>
            </w:r>
            <w:r>
              <w:rPr>
                <w:rFonts w:cs="Arial" w:ascii="Calibri" w:hAnsi="Calibri" w:asciiTheme="minorHAnsi" w:hAnsiTheme="minorHAnsi"/>
                <w:b w:val="false"/>
                <w:bCs w:val="false"/>
                <w:color w:val="000000" w:themeColor="text1"/>
                <w:sz w:val="22"/>
                <w:szCs w:val="22"/>
              </w:rPr>
              <w:t xml:space="preserve"> 2012</w:t>
            </w:r>
            <w:r>
              <w:rPr>
                <w:rFonts w:cs="Arial" w:ascii="Calibri" w:hAnsi="Calibri" w:asciiTheme="minorHAnsi" w:hAnsiTheme="minorHAnsi"/>
                <w:b w:val="false"/>
                <w:bCs w:val="false"/>
                <w:color w:val="222222"/>
                <w:sz w:val="22"/>
                <w:szCs w:val="22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consultations in English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/>
      </w:pPr>
      <w:r>
        <w:rPr/>
        <w:t>24.03.2020 Iwona Zychowicz</w:t>
      </w:r>
    </w:p>
    <w:p>
      <w:pPr>
        <w:pStyle w:val="NoSpacing"/>
        <w:jc w:val="right"/>
        <w:rPr/>
      </w:pPr>
      <w:bookmarkStart w:id="1" w:name="_GoBack"/>
      <w:bookmarkEnd w:id="1"/>
      <w:r>
        <w:rPr/>
        <w:t>/sporządził/a, data/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3">
    <w:name w:val="Heading 3"/>
    <w:basedOn w:val="Normal"/>
    <w:link w:val="Nagwek3Znak"/>
    <w:uiPriority w:val="9"/>
    <w:qFormat/>
    <w:rsid w:val="002b373f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cc3113"/>
    <w:rPr>
      <w:color w:val="0000FF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c1305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13051"/>
    <w:rPr>
      <w:color w:val="605E5C"/>
      <w:shd w:fill="E1DFDD" w:val="clear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2b373f"/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Appleconvertedspace" w:customStyle="1">
    <w:name w:val="apple-converted-space"/>
    <w:basedOn w:val="DefaultParagraphFont"/>
    <w:qFormat/>
    <w:rsid w:val="002b373f"/>
    <w:rPr/>
  </w:style>
  <w:style w:type="character" w:styleId="ListLabel3">
    <w:name w:val="ListLabel 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4">
    <w:name w:val="ListLabel 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5">
    <w:name w:val="ListLabel 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6">
    <w:name w:val="ListLabel 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7">
    <w:name w:val="ListLabel 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8">
    <w:name w:val="ListLabel 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9">
    <w:name w:val="ListLabel 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0">
    <w:name w:val="ListLabel 1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1">
    <w:name w:val="ListLabel 1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2">
    <w:name w:val="ListLabel 1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3">
    <w:name w:val="ListLabel 1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4">
    <w:name w:val="ListLabel 1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5">
    <w:name w:val="ListLabel 1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6">
    <w:name w:val="ListLabel 1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7">
    <w:name w:val="ListLabel 1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8">
    <w:name w:val="ListLabel 1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9">
    <w:name w:val="ListLabel 1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0">
    <w:name w:val="ListLabel 2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1">
    <w:name w:val="ListLabel 2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2">
    <w:name w:val="ListLabel 2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3">
    <w:name w:val="ListLabel 2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4">
    <w:name w:val="ListLabel 2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5">
    <w:name w:val="ListLabel 2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6">
    <w:name w:val="ListLabel 2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7">
    <w:name w:val="ListLabel 2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8">
    <w:name w:val="ListLabel 2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9">
    <w:name w:val="ListLabel 2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30">
    <w:name w:val="ListLabel 30"/>
    <w:qFormat/>
    <w:rPr>
      <w:sz w:val="22"/>
    </w:rPr>
  </w:style>
  <w:style w:type="character" w:styleId="ListLabel31">
    <w:name w:val="ListLabel 31"/>
    <w:qFormat/>
    <w:rPr>
      <w:lang w:val="en-US"/>
    </w:rPr>
  </w:style>
  <w:style w:type="character" w:styleId="ListLabel32">
    <w:name w:val="ListLabel 32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re" w:customStyle="1">
    <w:name w:val="Treść"/>
    <w:qFormat/>
    <w:rsid w:val="00cc3113"/>
    <w:pPr>
      <w:widowControl/>
      <w:pBdr/>
      <w:bidi w:val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eastAsia="pl-PL" w:val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cc3113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Numery" w:customStyle="1">
    <w:name w:val="Numery"/>
    <w:qFormat/>
    <w:rsid w:val="00cc3113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iwona.zychowicz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LibreOffice/6.0.6.2$Windows_x86 LibreOffice_project/0c292870b25a325b5ed35f6b45599d2ea4458e77</Application>
  <Pages>1</Pages>
  <Words>183</Words>
  <Characters>1259</Characters>
  <CharactersWithSpaces>1403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2020-03-24T16:19:00Z</dcterms:created>
  <dc:creator>Agnieszka</dc:creator>
  <dc:description/>
  <dc:language>pl-PL</dc:language>
  <cp:lastModifiedBy/>
  <dcterms:modified xsi:type="dcterms:W3CDTF">2020-04-05T20:44:13Z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