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06834093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</w:t>
            </w:r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7BBDC7B9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Packaging design</w:t>
            </w:r>
            <w:r w:rsidR="00954A9C">
              <w:rPr>
                <w:lang w:val="en-US"/>
              </w:rPr>
              <w:t>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2A2078">
        <w:trPr>
          <w:trHeight w:val="226"/>
        </w:trPr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24C94D9B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27DA2CE8" w:rsidR="001D67FF" w:rsidRDefault="00802821" w:rsidP="00571E06">
            <w:pPr>
              <w:rPr>
                <w:lang w:val="en-US"/>
              </w:rPr>
            </w:pPr>
            <w:r w:rsidRPr="00802821">
              <w:rPr>
                <w:lang w:val="en-US"/>
              </w:rPr>
              <w:t>1212&gt;2102&gt;19PO-W1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65C19826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063958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063958">
              <w:rPr>
                <w:lang w:val="en-US"/>
              </w:rPr>
              <w:t>5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5E6DCC6F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5CF8A92D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3EBDAC20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77FB4993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exercises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5CB63AC6" w14:textId="77777777" w:rsidR="009D6AB0" w:rsidRPr="009D6AB0" w:rsidRDefault="009D6AB0" w:rsidP="009D6AB0">
            <w:pPr>
              <w:rPr>
                <w:b/>
                <w:lang w:val="en-US"/>
              </w:rPr>
            </w:pPr>
            <w:r w:rsidRPr="009D6AB0">
              <w:rPr>
                <w:b/>
                <w:lang w:val="en-US"/>
              </w:rPr>
              <w:t>•</w:t>
            </w:r>
            <w:r w:rsidRPr="009D6AB0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71C923A8" w14:textId="55F99B84" w:rsidR="00A42B13" w:rsidRPr="004E1581" w:rsidRDefault="009D6AB0" w:rsidP="009D6AB0">
            <w:pPr>
              <w:rPr>
                <w:b/>
                <w:lang w:val="en-US"/>
              </w:rPr>
            </w:pPr>
            <w:r w:rsidRPr="009D6AB0">
              <w:rPr>
                <w:b/>
                <w:lang w:val="en-US"/>
              </w:rPr>
              <w:t>•</w:t>
            </w:r>
            <w:r w:rsidRPr="009D6AB0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7E427C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05616129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</w:t>
            </w:r>
            <w:r w:rsidR="00802821">
              <w:rPr>
                <w:lang w:val="en-US"/>
              </w:rPr>
              <w:t>and manufacturing a prototype for a package for 5 ping-pong balls. Graphic design for three different tea boxes (with three different price levels).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0351D5CF" w:rsidR="000408A0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Exercises are supported by lectures.</w:t>
            </w:r>
          </w:p>
        </w:tc>
      </w:tr>
    </w:tbl>
    <w:p w14:paraId="746381FB" w14:textId="77777777" w:rsidR="00107BBB" w:rsidRPr="00534055" w:rsidRDefault="00107BBB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7BFFA169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63958"/>
    <w:rsid w:val="00065F81"/>
    <w:rsid w:val="000C4296"/>
    <w:rsid w:val="00107BBB"/>
    <w:rsid w:val="001C309A"/>
    <w:rsid w:val="001D67FF"/>
    <w:rsid w:val="001F45C6"/>
    <w:rsid w:val="001F6E54"/>
    <w:rsid w:val="00207C9D"/>
    <w:rsid w:val="00253C57"/>
    <w:rsid w:val="0025671B"/>
    <w:rsid w:val="00257043"/>
    <w:rsid w:val="002A2078"/>
    <w:rsid w:val="002A41FD"/>
    <w:rsid w:val="002F62CA"/>
    <w:rsid w:val="003E6804"/>
    <w:rsid w:val="00471AD7"/>
    <w:rsid w:val="004C6C6B"/>
    <w:rsid w:val="004E1581"/>
    <w:rsid w:val="00511AEE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02821"/>
    <w:rsid w:val="00870E9F"/>
    <w:rsid w:val="008802D4"/>
    <w:rsid w:val="008809F1"/>
    <w:rsid w:val="00911887"/>
    <w:rsid w:val="009501CF"/>
    <w:rsid w:val="00954A9C"/>
    <w:rsid w:val="009A0F9E"/>
    <w:rsid w:val="009D6AB0"/>
    <w:rsid w:val="00A12A18"/>
    <w:rsid w:val="00A42B13"/>
    <w:rsid w:val="00A73350"/>
    <w:rsid w:val="00AB5730"/>
    <w:rsid w:val="00B142F9"/>
    <w:rsid w:val="00B211C1"/>
    <w:rsid w:val="00B23A33"/>
    <w:rsid w:val="00B4558E"/>
    <w:rsid w:val="00B919E0"/>
    <w:rsid w:val="00BB4ADD"/>
    <w:rsid w:val="00BE6F11"/>
    <w:rsid w:val="00CC043D"/>
    <w:rsid w:val="00D251B8"/>
    <w:rsid w:val="00D60549"/>
    <w:rsid w:val="00D6289C"/>
    <w:rsid w:val="00E3270E"/>
    <w:rsid w:val="00E816BA"/>
    <w:rsid w:val="00EC4317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FECCD9BC-7A96-470A-A8F7-5757C748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1300</Characters>
  <Application>Microsoft Office Word</Application>
  <DocSecurity>0</DocSecurity>
  <Lines>65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8</cp:revision>
  <cp:lastPrinted>2022-01-27T12:55:00Z</cp:lastPrinted>
  <dcterms:created xsi:type="dcterms:W3CDTF">2022-03-20T11:02:00Z</dcterms:created>
  <dcterms:modified xsi:type="dcterms:W3CDTF">2024-05-17T04:18:00Z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98be388535bfdc486a42add457692c2abe329d1c15aa0d9c23648dab6707660e</vt:lpwstr>
  </property>
</Properties>
</file>