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316ED" w14:textId="70263E4E" w:rsidR="00950C06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950C06" w:rsidRPr="00095146" w14:paraId="1160A93F" w14:textId="77777777">
        <w:tc>
          <w:tcPr>
            <w:tcW w:w="3652" w:type="dxa"/>
            <w:shd w:val="clear" w:color="auto" w:fill="EEECE1"/>
          </w:tcPr>
          <w:p w14:paraId="76337C27" w14:textId="77777777" w:rsidR="00950C06" w:rsidRDefault="00F71C6D">
            <w:r>
              <w:t>FACULTY:</w:t>
            </w:r>
          </w:p>
        </w:tc>
        <w:tc>
          <w:tcPr>
            <w:tcW w:w="5560" w:type="dxa"/>
            <w:vAlign w:val="center"/>
          </w:tcPr>
          <w:p w14:paraId="302EE053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Faculty of Electronics and Computer Science</w:t>
            </w:r>
          </w:p>
        </w:tc>
      </w:tr>
      <w:tr w:rsidR="00950C06" w14:paraId="153DDB89" w14:textId="77777777">
        <w:tc>
          <w:tcPr>
            <w:tcW w:w="3652" w:type="dxa"/>
            <w:shd w:val="clear" w:color="auto" w:fill="EEECE1"/>
          </w:tcPr>
          <w:p w14:paraId="4449883D" w14:textId="77777777" w:rsidR="00950C06" w:rsidRDefault="00F71C6D">
            <w:r>
              <w:t>FIELD OF STUDY:</w:t>
            </w:r>
          </w:p>
        </w:tc>
        <w:tc>
          <w:tcPr>
            <w:tcW w:w="5560" w:type="dxa"/>
            <w:vAlign w:val="center"/>
          </w:tcPr>
          <w:p w14:paraId="53FC6865" w14:textId="234271E4" w:rsidR="00950C06" w:rsidRDefault="00242F14">
            <w:proofErr w:type="spellStart"/>
            <w:r>
              <w:t>Computer</w:t>
            </w:r>
            <w:proofErr w:type="spellEnd"/>
            <w:r>
              <w:t xml:space="preserve"> Science</w:t>
            </w:r>
          </w:p>
        </w:tc>
      </w:tr>
      <w:tr w:rsidR="00950C06" w:rsidRPr="008B6250" w14:paraId="59B6CB83" w14:textId="77777777">
        <w:tc>
          <w:tcPr>
            <w:tcW w:w="3652" w:type="dxa"/>
            <w:shd w:val="clear" w:color="auto" w:fill="EEECE1"/>
          </w:tcPr>
          <w:p w14:paraId="011BDF61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52888082" w14:textId="75056F5A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Marcin Walczak, PhD</w:t>
            </w:r>
          </w:p>
        </w:tc>
      </w:tr>
      <w:tr w:rsidR="00950C06" w:rsidRPr="00095146" w14:paraId="2230ACEE" w14:textId="77777777">
        <w:tc>
          <w:tcPr>
            <w:tcW w:w="3652" w:type="dxa"/>
            <w:shd w:val="clear" w:color="auto" w:fill="EEECE1"/>
          </w:tcPr>
          <w:p w14:paraId="54AA3F4C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3A928623" w14:textId="173C9E94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marcin.walczak@tu.koszalin.pl</w:t>
            </w:r>
          </w:p>
        </w:tc>
      </w:tr>
      <w:tr w:rsidR="00950C06" w:rsidRPr="00411A1A" w14:paraId="0356E708" w14:textId="77777777">
        <w:tc>
          <w:tcPr>
            <w:tcW w:w="3652" w:type="dxa"/>
            <w:shd w:val="clear" w:color="auto" w:fill="EEECE1"/>
          </w:tcPr>
          <w:p w14:paraId="4066F37D" w14:textId="77777777" w:rsidR="00950C06" w:rsidRDefault="00F71C6D">
            <w:r>
              <w:t>COURSE TITLE:</w:t>
            </w:r>
          </w:p>
        </w:tc>
        <w:tc>
          <w:tcPr>
            <w:tcW w:w="5560" w:type="dxa"/>
            <w:vAlign w:val="center"/>
          </w:tcPr>
          <w:p w14:paraId="4897D1C2" w14:textId="2AB810B5" w:rsidR="00950C06" w:rsidRPr="008B6250" w:rsidRDefault="00F14EA9">
            <w:pPr>
              <w:rPr>
                <w:lang w:val="en-GB"/>
              </w:rPr>
            </w:pPr>
            <w:r w:rsidRPr="00F14EA9">
              <w:rPr>
                <w:lang w:val="en-GB"/>
              </w:rPr>
              <w:t>Relational database management systems</w:t>
            </w:r>
          </w:p>
        </w:tc>
      </w:tr>
      <w:tr w:rsidR="00950C06" w14:paraId="05F7174B" w14:textId="77777777">
        <w:tc>
          <w:tcPr>
            <w:tcW w:w="3652" w:type="dxa"/>
            <w:shd w:val="clear" w:color="auto" w:fill="EEECE1"/>
          </w:tcPr>
          <w:p w14:paraId="37E9D26F" w14:textId="77777777" w:rsidR="00950C06" w:rsidRDefault="00F71C6D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203AAC77" w14:textId="6DE2810D" w:rsidR="00950C06" w:rsidRDefault="00411A1A">
            <w:r>
              <w:t xml:space="preserve">Rafał </w:t>
            </w:r>
            <w:proofErr w:type="spellStart"/>
            <w:r>
              <w:t>Wojszczyk</w:t>
            </w:r>
            <w:proofErr w:type="spellEnd"/>
            <w:r w:rsidR="008B6250">
              <w:t xml:space="preserve">, </w:t>
            </w:r>
            <w:proofErr w:type="spellStart"/>
            <w:r w:rsidR="008B6250">
              <w:t>PhD</w:t>
            </w:r>
            <w:proofErr w:type="spellEnd"/>
          </w:p>
        </w:tc>
      </w:tr>
      <w:tr w:rsidR="00950C06" w:rsidRPr="00095146" w14:paraId="7ECA6D7E" w14:textId="77777777">
        <w:tc>
          <w:tcPr>
            <w:tcW w:w="3652" w:type="dxa"/>
            <w:shd w:val="clear" w:color="auto" w:fill="EEECE1"/>
          </w:tcPr>
          <w:p w14:paraId="7345455A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14:paraId="438274DF" w14:textId="565DC818" w:rsidR="00950C06" w:rsidRPr="00B562CE" w:rsidRDefault="00411A1A">
            <w:pPr>
              <w:rPr>
                <w:lang w:val="en-GB"/>
              </w:rPr>
            </w:pPr>
            <w:r w:rsidRPr="00B562CE">
              <w:rPr>
                <w:lang w:val="en-GB"/>
              </w:rPr>
              <w:t>rafal.wojszczyk</w:t>
            </w:r>
            <w:r w:rsidR="008B6250" w:rsidRPr="00B562CE">
              <w:rPr>
                <w:lang w:val="en-GB"/>
              </w:rPr>
              <w:t>@tu.koszalin.pl</w:t>
            </w:r>
          </w:p>
        </w:tc>
      </w:tr>
      <w:tr w:rsidR="00950C06" w14:paraId="6235046D" w14:textId="77777777">
        <w:tc>
          <w:tcPr>
            <w:tcW w:w="3652" w:type="dxa"/>
            <w:shd w:val="clear" w:color="auto" w:fill="EEECE1"/>
          </w:tcPr>
          <w:p w14:paraId="36D77CDA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14:paraId="03DD7743" w14:textId="5A535B7A" w:rsidR="00950C06" w:rsidRPr="00B562CE" w:rsidRDefault="00667696">
            <w:r w:rsidRPr="00B562CE">
              <w:t>3</w:t>
            </w:r>
          </w:p>
        </w:tc>
      </w:tr>
      <w:tr w:rsidR="00950C06" w14:paraId="0310EF1D" w14:textId="77777777" w:rsidTr="000A6984">
        <w:tc>
          <w:tcPr>
            <w:tcW w:w="3652" w:type="dxa"/>
            <w:shd w:val="clear" w:color="auto" w:fill="EEECE1"/>
          </w:tcPr>
          <w:p w14:paraId="26F7C78E" w14:textId="77777777" w:rsidR="00950C06" w:rsidRDefault="00F71C6D">
            <w:r>
              <w:t>COURSE CODE (USOS):</w:t>
            </w:r>
          </w:p>
        </w:tc>
        <w:tc>
          <w:tcPr>
            <w:tcW w:w="5560" w:type="dxa"/>
            <w:shd w:val="clear" w:color="auto" w:fill="FFFFFF" w:themeFill="background1"/>
          </w:tcPr>
          <w:p w14:paraId="0AAF5307" w14:textId="0CF63C0B" w:rsidR="00950C06" w:rsidRPr="000A6984" w:rsidRDefault="000A6984" w:rsidP="00937533">
            <w:pPr>
              <w:rPr>
                <w:rFonts w:asciiTheme="minorHAnsi" w:hAnsiTheme="minorHAnsi" w:cstheme="minorHAnsi"/>
              </w:rPr>
            </w:pPr>
            <w:r w:rsidRPr="000A6984">
              <w:rPr>
                <w:rFonts w:asciiTheme="minorHAnsi" w:hAnsiTheme="minorHAnsi" w:cstheme="minorHAnsi"/>
              </w:rPr>
              <w:t>0711&gt;1200-SZRBD</w:t>
            </w:r>
          </w:p>
        </w:tc>
      </w:tr>
      <w:tr w:rsidR="00950C06" w14:paraId="234E939A" w14:textId="77777777">
        <w:tc>
          <w:tcPr>
            <w:tcW w:w="3652" w:type="dxa"/>
            <w:shd w:val="clear" w:color="auto" w:fill="EEECE1"/>
          </w:tcPr>
          <w:p w14:paraId="3BB1EE86" w14:textId="77777777" w:rsidR="00950C06" w:rsidRDefault="00F71C6D">
            <w:r>
              <w:t>ACADEMIC YEAR:</w:t>
            </w:r>
          </w:p>
        </w:tc>
        <w:tc>
          <w:tcPr>
            <w:tcW w:w="5560" w:type="dxa"/>
          </w:tcPr>
          <w:p w14:paraId="34184CFF" w14:textId="18BB0C16" w:rsidR="00950C06" w:rsidRPr="00B562CE" w:rsidRDefault="00095146">
            <w:r w:rsidRPr="00EC7253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EC7253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950C06" w14:paraId="3E9CE5CB" w14:textId="77777777">
        <w:tc>
          <w:tcPr>
            <w:tcW w:w="3652" w:type="dxa"/>
            <w:shd w:val="clear" w:color="auto" w:fill="EEECE1"/>
          </w:tcPr>
          <w:p w14:paraId="188140EE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SEMESTER:</w:t>
            </w:r>
          </w:p>
          <w:p w14:paraId="31A4B6F7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170BE6AB" w14:textId="4A2C27BD" w:rsidR="00950C06" w:rsidRPr="00B562CE" w:rsidRDefault="00022C82">
            <w:r>
              <w:t>W</w:t>
            </w:r>
          </w:p>
        </w:tc>
      </w:tr>
      <w:tr w:rsidR="00950C06" w14:paraId="7549B6F1" w14:textId="77777777">
        <w:tc>
          <w:tcPr>
            <w:tcW w:w="3652" w:type="dxa"/>
            <w:shd w:val="clear" w:color="auto" w:fill="EEECE1"/>
          </w:tcPr>
          <w:p w14:paraId="24287503" w14:textId="77777777" w:rsidR="00950C06" w:rsidRDefault="00F71C6D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3F1DCCE1" w14:textId="0EB68387" w:rsidR="00950C06" w:rsidRPr="00B562CE" w:rsidRDefault="0060397E">
            <w:r w:rsidRPr="00B562CE">
              <w:t>45</w:t>
            </w:r>
          </w:p>
        </w:tc>
      </w:tr>
      <w:tr w:rsidR="00950C06" w14:paraId="0DA1238B" w14:textId="77777777">
        <w:tc>
          <w:tcPr>
            <w:tcW w:w="3652" w:type="dxa"/>
            <w:shd w:val="clear" w:color="auto" w:fill="EEECE1"/>
          </w:tcPr>
          <w:p w14:paraId="27FC2846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LEVEL OF THE COURSE:</w:t>
            </w:r>
          </w:p>
          <w:p w14:paraId="0FA1CE7D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(1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st</w:t>
            </w:r>
            <w:r w:rsidRPr="008B6250">
              <w:rPr>
                <w:sz w:val="18"/>
                <w:szCs w:val="18"/>
                <w:lang w:val="en-GB"/>
              </w:rPr>
              <w:t xml:space="preserve"> cycle, 2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nd</w:t>
            </w:r>
            <w:r w:rsidRPr="008B6250">
              <w:rPr>
                <w:sz w:val="18"/>
                <w:szCs w:val="18"/>
                <w:lang w:val="en-GB"/>
              </w:rPr>
              <w:t xml:space="preserve"> cycle, 3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rd</w:t>
            </w:r>
            <w:r w:rsidRPr="008B6250">
              <w:rPr>
                <w:sz w:val="18"/>
                <w:szCs w:val="18"/>
                <w:lang w:val="en-GB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4D7B48B5" w14:textId="39DB13A8" w:rsidR="00950C06" w:rsidRPr="00B562CE" w:rsidRDefault="00321231">
            <w:r w:rsidRPr="00B562CE">
              <w:t>1</w:t>
            </w:r>
            <w:r w:rsidRPr="00B562CE">
              <w:rPr>
                <w:vertAlign w:val="superscript"/>
              </w:rPr>
              <w:t>st</w:t>
            </w:r>
            <w:r w:rsidR="00F71C6D" w:rsidRPr="00B562CE">
              <w:t xml:space="preserve"> </w:t>
            </w:r>
            <w:proofErr w:type="spellStart"/>
            <w:r w:rsidR="00F71C6D" w:rsidRPr="00B562CE">
              <w:t>cycle</w:t>
            </w:r>
            <w:proofErr w:type="spellEnd"/>
          </w:p>
        </w:tc>
      </w:tr>
      <w:tr w:rsidR="00950C06" w:rsidRPr="00095146" w14:paraId="062CE42F" w14:textId="77777777">
        <w:tc>
          <w:tcPr>
            <w:tcW w:w="3652" w:type="dxa"/>
            <w:shd w:val="clear" w:color="auto" w:fill="EEECE1"/>
          </w:tcPr>
          <w:p w14:paraId="79DD5286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TEACHING METHOD:</w:t>
            </w:r>
          </w:p>
          <w:p w14:paraId="3AB3E660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5D3E6370" w14:textId="77777777" w:rsidR="00037F37" w:rsidRPr="00B562CE" w:rsidRDefault="00037F37" w:rsidP="00037F37">
            <w:pPr>
              <w:rPr>
                <w:lang w:val="en-GB"/>
              </w:rPr>
            </w:pPr>
            <w:r w:rsidRPr="00B562CE">
              <w:rPr>
                <w:lang w:val="en-GB"/>
              </w:rPr>
              <w:t xml:space="preserve">Lecture - 30h </w:t>
            </w:r>
          </w:p>
          <w:p w14:paraId="00BDA343" w14:textId="6F8E3F97" w:rsidR="00950C06" w:rsidRPr="00B562CE" w:rsidRDefault="00F71C6D">
            <w:pPr>
              <w:rPr>
                <w:lang w:val="en-GB"/>
              </w:rPr>
            </w:pPr>
            <w:r w:rsidRPr="00B562CE">
              <w:rPr>
                <w:lang w:val="en-GB"/>
              </w:rPr>
              <w:t>Group tutorials – 15h</w:t>
            </w:r>
          </w:p>
        </w:tc>
      </w:tr>
      <w:tr w:rsidR="00950C06" w14:paraId="4E1FCCD4" w14:textId="77777777">
        <w:tc>
          <w:tcPr>
            <w:tcW w:w="3652" w:type="dxa"/>
            <w:shd w:val="clear" w:color="auto" w:fill="EEECE1"/>
          </w:tcPr>
          <w:p w14:paraId="033AA450" w14:textId="77777777" w:rsidR="00950C06" w:rsidRDefault="00F71C6D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5303D589" w14:textId="2DB12D63" w:rsidR="00CF24C7" w:rsidRPr="00CF24C7" w:rsidRDefault="00CF24C7" w:rsidP="00CF24C7">
            <w:pPr>
              <w:rPr>
                <w:b/>
              </w:rPr>
            </w:pPr>
            <w:r w:rsidRPr="00CF24C7">
              <w:rPr>
                <w:b/>
              </w:rPr>
              <w:t>•</w:t>
            </w:r>
            <w:r>
              <w:rPr>
                <w:b/>
              </w:rPr>
              <w:t xml:space="preserve"> </w:t>
            </w:r>
            <w:r w:rsidRPr="00CF24C7">
              <w:rPr>
                <w:b/>
              </w:rPr>
              <w:t xml:space="preserve">English </w:t>
            </w:r>
            <w:proofErr w:type="spellStart"/>
            <w:r w:rsidRPr="00CF24C7">
              <w:rPr>
                <w:b/>
              </w:rPr>
              <w:t>full</w:t>
            </w:r>
            <w:proofErr w:type="spellEnd"/>
            <w:r w:rsidRPr="00CF24C7">
              <w:rPr>
                <w:b/>
              </w:rPr>
              <w:t xml:space="preserve"> </w:t>
            </w:r>
            <w:proofErr w:type="spellStart"/>
            <w:r w:rsidRPr="00CF24C7">
              <w:rPr>
                <w:b/>
              </w:rPr>
              <w:t>time</w:t>
            </w:r>
            <w:proofErr w:type="spellEnd"/>
            <w:r w:rsidRPr="00CF24C7">
              <w:rPr>
                <w:b/>
              </w:rPr>
              <w:t xml:space="preserve"> </w:t>
            </w:r>
            <w:proofErr w:type="spellStart"/>
            <w:r w:rsidRPr="00CF24C7">
              <w:rPr>
                <w:b/>
              </w:rPr>
              <w:t>scheme</w:t>
            </w:r>
            <w:proofErr w:type="spellEnd"/>
            <w:r w:rsidRPr="00CF24C7">
              <w:rPr>
                <w:b/>
              </w:rPr>
              <w:t xml:space="preserve"> for </w:t>
            </w:r>
            <w:proofErr w:type="spellStart"/>
            <w:r w:rsidRPr="00CF24C7">
              <w:rPr>
                <w:b/>
              </w:rPr>
              <w:t>classes</w:t>
            </w:r>
            <w:proofErr w:type="spellEnd"/>
            <w:r w:rsidRPr="00CF24C7">
              <w:rPr>
                <w:b/>
              </w:rPr>
              <w:t xml:space="preserve"> with 5 and </w:t>
            </w:r>
            <w:proofErr w:type="spellStart"/>
            <w:r w:rsidRPr="00CF24C7">
              <w:rPr>
                <w:b/>
              </w:rPr>
              <w:t>more</w:t>
            </w:r>
            <w:proofErr w:type="spellEnd"/>
            <w:r w:rsidRPr="00CF24C7">
              <w:rPr>
                <w:b/>
              </w:rPr>
              <w:t xml:space="preserve"> International Erasmus+ </w:t>
            </w:r>
            <w:proofErr w:type="spellStart"/>
            <w:r w:rsidRPr="00CF24C7">
              <w:rPr>
                <w:b/>
              </w:rPr>
              <w:t>students</w:t>
            </w:r>
            <w:proofErr w:type="spellEnd"/>
            <w:r w:rsidRPr="00CF24C7">
              <w:rPr>
                <w:b/>
              </w:rPr>
              <w:t xml:space="preserve"> </w:t>
            </w:r>
            <w:proofErr w:type="spellStart"/>
            <w:r w:rsidRPr="00CF24C7">
              <w:rPr>
                <w:b/>
              </w:rPr>
              <w:t>enrolled</w:t>
            </w:r>
            <w:proofErr w:type="spellEnd"/>
            <w:r w:rsidRPr="00CF24C7">
              <w:rPr>
                <w:b/>
              </w:rPr>
              <w:t>/</w:t>
            </w:r>
            <w:proofErr w:type="spellStart"/>
            <w:r w:rsidRPr="00CF24C7">
              <w:rPr>
                <w:b/>
              </w:rPr>
              <w:t>accepted</w:t>
            </w:r>
            <w:proofErr w:type="spellEnd"/>
            <w:r w:rsidRPr="00CF24C7">
              <w:rPr>
                <w:b/>
              </w:rPr>
              <w:t>;</w:t>
            </w:r>
          </w:p>
          <w:p w14:paraId="7BBE49BD" w14:textId="12C7D91E" w:rsidR="00950C06" w:rsidRPr="00B562CE" w:rsidRDefault="00CF24C7" w:rsidP="00CF24C7">
            <w:pPr>
              <w:rPr>
                <w:b/>
              </w:rPr>
            </w:pPr>
            <w:r w:rsidRPr="00CF24C7">
              <w:rPr>
                <w:b/>
              </w:rPr>
              <w:t>•</w:t>
            </w:r>
            <w:r>
              <w:rPr>
                <w:b/>
              </w:rPr>
              <w:t xml:space="preserve"> </w:t>
            </w:r>
            <w:r w:rsidRPr="00CF24C7">
              <w:rPr>
                <w:b/>
              </w:rPr>
              <w:t xml:space="preserve">English 50% </w:t>
            </w:r>
            <w:proofErr w:type="spellStart"/>
            <w:r w:rsidRPr="00CF24C7">
              <w:rPr>
                <w:b/>
              </w:rPr>
              <w:t>individually</w:t>
            </w:r>
            <w:proofErr w:type="spellEnd"/>
            <w:r w:rsidRPr="00CF24C7">
              <w:rPr>
                <w:b/>
              </w:rPr>
              <w:t xml:space="preserve"> with the </w:t>
            </w:r>
            <w:proofErr w:type="spellStart"/>
            <w:r w:rsidRPr="00CF24C7">
              <w:rPr>
                <w:b/>
              </w:rPr>
              <w:t>teacher</w:t>
            </w:r>
            <w:proofErr w:type="spellEnd"/>
            <w:r w:rsidRPr="00CF24C7">
              <w:rPr>
                <w:b/>
              </w:rPr>
              <w:t xml:space="preserve"> + </w:t>
            </w:r>
            <w:proofErr w:type="spellStart"/>
            <w:r w:rsidRPr="00CF24C7">
              <w:rPr>
                <w:b/>
              </w:rPr>
              <w:t>Polish</w:t>
            </w:r>
            <w:proofErr w:type="spellEnd"/>
            <w:r w:rsidRPr="00CF24C7">
              <w:rPr>
                <w:b/>
              </w:rPr>
              <w:t xml:space="preserve"> 50% with </w:t>
            </w:r>
            <w:proofErr w:type="spellStart"/>
            <w:r w:rsidRPr="00CF24C7">
              <w:rPr>
                <w:b/>
              </w:rPr>
              <w:t>Polish</w:t>
            </w:r>
            <w:proofErr w:type="spellEnd"/>
            <w:r w:rsidRPr="00CF24C7">
              <w:rPr>
                <w:b/>
              </w:rPr>
              <w:t xml:space="preserve"> </w:t>
            </w:r>
            <w:proofErr w:type="spellStart"/>
            <w:r w:rsidRPr="00CF24C7">
              <w:rPr>
                <w:b/>
              </w:rPr>
              <w:t>students</w:t>
            </w:r>
            <w:proofErr w:type="spellEnd"/>
            <w:r w:rsidRPr="00CF24C7">
              <w:rPr>
                <w:b/>
              </w:rPr>
              <w:t xml:space="preserve"> </w:t>
            </w:r>
            <w:proofErr w:type="spellStart"/>
            <w:r w:rsidRPr="00CF24C7">
              <w:rPr>
                <w:b/>
              </w:rPr>
              <w:t>or</w:t>
            </w:r>
            <w:proofErr w:type="spellEnd"/>
            <w:r w:rsidRPr="00CF24C7">
              <w:rPr>
                <w:b/>
              </w:rPr>
              <w:t xml:space="preserve"> </w:t>
            </w:r>
            <w:proofErr w:type="spellStart"/>
            <w:r w:rsidRPr="00CF24C7">
              <w:rPr>
                <w:b/>
              </w:rPr>
              <w:t>individual</w:t>
            </w:r>
            <w:proofErr w:type="spellEnd"/>
            <w:r w:rsidRPr="00CF24C7">
              <w:rPr>
                <w:b/>
              </w:rPr>
              <w:t xml:space="preserve"> </w:t>
            </w:r>
            <w:proofErr w:type="spellStart"/>
            <w:r w:rsidRPr="00CF24C7">
              <w:rPr>
                <w:b/>
              </w:rPr>
              <w:t>project</w:t>
            </w:r>
            <w:proofErr w:type="spellEnd"/>
            <w:r w:rsidRPr="00CF24C7">
              <w:rPr>
                <w:b/>
              </w:rPr>
              <w:t xml:space="preserve"> </w:t>
            </w:r>
            <w:proofErr w:type="spellStart"/>
            <w:r w:rsidRPr="00CF24C7">
              <w:rPr>
                <w:b/>
              </w:rPr>
              <w:t>work</w:t>
            </w:r>
            <w:proofErr w:type="spellEnd"/>
            <w:r w:rsidRPr="00CF24C7">
              <w:rPr>
                <w:b/>
              </w:rPr>
              <w:t xml:space="preserve">- </w:t>
            </w:r>
            <w:proofErr w:type="spellStart"/>
            <w:r w:rsidRPr="00CF24C7">
              <w:rPr>
                <w:b/>
              </w:rPr>
              <w:t>scheme</w:t>
            </w:r>
            <w:proofErr w:type="spellEnd"/>
            <w:r w:rsidRPr="00CF24C7">
              <w:rPr>
                <w:b/>
              </w:rPr>
              <w:t xml:space="preserve"> for </w:t>
            </w:r>
            <w:proofErr w:type="spellStart"/>
            <w:r w:rsidRPr="00CF24C7">
              <w:rPr>
                <w:b/>
              </w:rPr>
              <w:t>classes</w:t>
            </w:r>
            <w:proofErr w:type="spellEnd"/>
            <w:r w:rsidRPr="00CF24C7">
              <w:rPr>
                <w:b/>
              </w:rPr>
              <w:t xml:space="preserve"> with less </w:t>
            </w:r>
            <w:proofErr w:type="spellStart"/>
            <w:r w:rsidRPr="00CF24C7">
              <w:rPr>
                <w:b/>
              </w:rPr>
              <w:t>than</w:t>
            </w:r>
            <w:proofErr w:type="spellEnd"/>
            <w:r w:rsidRPr="00CF24C7">
              <w:rPr>
                <w:b/>
              </w:rPr>
              <w:t xml:space="preserve"> 5 International Erasmus+ </w:t>
            </w:r>
            <w:proofErr w:type="spellStart"/>
            <w:r w:rsidRPr="00CF24C7">
              <w:rPr>
                <w:b/>
              </w:rPr>
              <w:t>students</w:t>
            </w:r>
            <w:proofErr w:type="spellEnd"/>
            <w:r w:rsidRPr="00CF24C7">
              <w:rPr>
                <w:b/>
              </w:rPr>
              <w:t xml:space="preserve"> </w:t>
            </w:r>
            <w:proofErr w:type="spellStart"/>
            <w:r w:rsidRPr="00CF24C7">
              <w:rPr>
                <w:b/>
              </w:rPr>
              <w:t>enrolled</w:t>
            </w:r>
            <w:proofErr w:type="spellEnd"/>
            <w:r w:rsidRPr="00CF24C7">
              <w:rPr>
                <w:b/>
              </w:rPr>
              <w:t xml:space="preserve">/ </w:t>
            </w:r>
            <w:proofErr w:type="spellStart"/>
            <w:r w:rsidRPr="00CF24C7">
              <w:rPr>
                <w:b/>
              </w:rPr>
              <w:t>accepted</w:t>
            </w:r>
            <w:proofErr w:type="spellEnd"/>
            <w:r w:rsidRPr="00CF24C7">
              <w:rPr>
                <w:b/>
              </w:rPr>
              <w:t>;</w:t>
            </w:r>
          </w:p>
        </w:tc>
      </w:tr>
      <w:tr w:rsidR="00950C06" w14:paraId="769879D6" w14:textId="77777777">
        <w:tc>
          <w:tcPr>
            <w:tcW w:w="3652" w:type="dxa"/>
            <w:shd w:val="clear" w:color="auto" w:fill="EEECE1"/>
          </w:tcPr>
          <w:p w14:paraId="3501AF04" w14:textId="77777777" w:rsidR="00950C06" w:rsidRPr="008B6250" w:rsidRDefault="00F71C6D">
            <w:pPr>
              <w:rPr>
                <w:lang w:val="en-GB"/>
              </w:rPr>
            </w:pPr>
            <w:r w:rsidRPr="008B6250">
              <w:rPr>
                <w:lang w:val="en-GB"/>
              </w:rPr>
              <w:t>ASSESSMENT METHOD:</w:t>
            </w:r>
          </w:p>
          <w:p w14:paraId="1CA409AB" w14:textId="77777777" w:rsidR="00950C06" w:rsidRPr="008B6250" w:rsidRDefault="00F71C6D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lang w:val="en-GB"/>
              </w:rPr>
              <w:t>(</w:t>
            </w:r>
            <w:r w:rsidRPr="008B6250">
              <w:rPr>
                <w:sz w:val="18"/>
                <w:szCs w:val="18"/>
                <w:lang w:val="en-GB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5C139719" w14:textId="4FD2F063" w:rsidR="00950C06" w:rsidRPr="00B562CE" w:rsidRDefault="00037F37">
            <w:proofErr w:type="spellStart"/>
            <w:r w:rsidRPr="00B562CE">
              <w:t>Written</w:t>
            </w:r>
            <w:proofErr w:type="spellEnd"/>
            <w:r w:rsidRPr="00B562CE">
              <w:t xml:space="preserve"> </w:t>
            </w:r>
            <w:proofErr w:type="spellStart"/>
            <w:r w:rsidRPr="00B562CE">
              <w:t>exam</w:t>
            </w:r>
            <w:proofErr w:type="spellEnd"/>
          </w:p>
        </w:tc>
      </w:tr>
      <w:tr w:rsidR="00950C06" w:rsidRPr="00B562CE" w14:paraId="6A8A3DDC" w14:textId="77777777">
        <w:tc>
          <w:tcPr>
            <w:tcW w:w="3652" w:type="dxa"/>
            <w:shd w:val="clear" w:color="auto" w:fill="EEECE1"/>
          </w:tcPr>
          <w:p w14:paraId="52870C30" w14:textId="77777777" w:rsidR="00950C06" w:rsidRDefault="00F71C6D">
            <w:r>
              <w:t>COURSE CONTENT:</w:t>
            </w:r>
          </w:p>
        </w:tc>
        <w:tc>
          <w:tcPr>
            <w:tcW w:w="5560" w:type="dxa"/>
            <w:vAlign w:val="center"/>
          </w:tcPr>
          <w:p w14:paraId="7DE3C600" w14:textId="77777777" w:rsidR="00435B81" w:rsidRPr="00B562CE" w:rsidRDefault="00435B81" w:rsidP="00435B81">
            <w:pPr>
              <w:rPr>
                <w:lang w:val="en-GB"/>
              </w:rPr>
            </w:pPr>
            <w:r w:rsidRPr="00B562CE">
              <w:rPr>
                <w:lang w:val="en-GB"/>
              </w:rPr>
              <w:t xml:space="preserve">The lecture covers the following topics:  </w:t>
            </w:r>
          </w:p>
          <w:p w14:paraId="2EE38C4D" w14:textId="4635AC13" w:rsidR="00950C06" w:rsidRPr="00B562CE" w:rsidRDefault="00FC43A5" w:rsidP="00435B81">
            <w:pPr>
              <w:rPr>
                <w:lang w:val="en-GB"/>
              </w:rPr>
            </w:pPr>
            <w:r w:rsidRPr="00B562CE">
              <w:rPr>
                <w:lang w:val="en-GB"/>
              </w:rPr>
              <w:t>Development of a conceptual database model (entity-relationship diagram). Selection of appropriate relationships and types in the database. Implementation of the database in a selected SQL server. Implementation of an application that operates the database. Data management, calculation of non-redundant data.</w:t>
            </w:r>
          </w:p>
        </w:tc>
      </w:tr>
      <w:tr w:rsidR="00950C06" w:rsidRPr="00411A1A" w14:paraId="708937EA" w14:textId="77777777">
        <w:tc>
          <w:tcPr>
            <w:tcW w:w="3652" w:type="dxa"/>
            <w:shd w:val="clear" w:color="auto" w:fill="EEECE1"/>
          </w:tcPr>
          <w:p w14:paraId="54742399" w14:textId="77777777" w:rsidR="00950C06" w:rsidRDefault="00F71C6D">
            <w:r>
              <w:t>ADDITIONAL INFORMATION:</w:t>
            </w:r>
          </w:p>
        </w:tc>
        <w:tc>
          <w:tcPr>
            <w:tcW w:w="5560" w:type="dxa"/>
            <w:vAlign w:val="center"/>
          </w:tcPr>
          <w:p w14:paraId="06867608" w14:textId="7B2A114E" w:rsidR="00950C06" w:rsidRPr="00B562CE" w:rsidRDefault="00F71C6D">
            <w:pPr>
              <w:rPr>
                <w:lang w:val="en-GB"/>
              </w:rPr>
            </w:pPr>
            <w:r w:rsidRPr="00B562CE">
              <w:rPr>
                <w:lang w:val="en-GB"/>
              </w:rPr>
              <w:t xml:space="preserve">Requirements: </w:t>
            </w:r>
            <w:r w:rsidR="00F51261" w:rsidRPr="00B562CE">
              <w:rPr>
                <w:lang w:val="en-GB"/>
              </w:rPr>
              <w:t>Programming basics</w:t>
            </w:r>
            <w:r w:rsidR="00FC43A5" w:rsidRPr="00B562CE">
              <w:rPr>
                <w:lang w:val="en-GB"/>
              </w:rPr>
              <w:t>, databases</w:t>
            </w:r>
          </w:p>
          <w:p w14:paraId="6F6AD563" w14:textId="77777777" w:rsidR="00950C06" w:rsidRPr="00B562CE" w:rsidRDefault="00950C06">
            <w:pPr>
              <w:rPr>
                <w:lang w:val="en-GB"/>
              </w:rPr>
            </w:pPr>
          </w:p>
        </w:tc>
      </w:tr>
    </w:tbl>
    <w:p w14:paraId="5B32FD13" w14:textId="77777777" w:rsidR="00950C06" w:rsidRPr="008B6250" w:rsidRDefault="00950C06">
      <w:pPr>
        <w:rPr>
          <w:lang w:val="en-GB"/>
        </w:rPr>
      </w:pPr>
    </w:p>
    <w:p w14:paraId="4E239F7D" w14:textId="77777777" w:rsidR="00950C06" w:rsidRPr="008B6250" w:rsidRDefault="00950C06">
      <w:pPr>
        <w:rPr>
          <w:lang w:val="en-GB"/>
        </w:rPr>
      </w:pPr>
    </w:p>
    <w:p w14:paraId="47AA533B" w14:textId="77777777" w:rsidR="00950C06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6C47C996" w14:textId="77777777" w:rsidR="00950C06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190D6074" w14:textId="77777777" w:rsidR="00950C06" w:rsidRDefault="00950C06"/>
    <w:p w14:paraId="3139F76A" w14:textId="77777777" w:rsidR="00950C06" w:rsidRDefault="00950C06"/>
    <w:p w14:paraId="17D57CF8" w14:textId="77777777" w:rsidR="00950C06" w:rsidRDefault="00950C06"/>
    <w:p w14:paraId="7427F94D" w14:textId="664ACB4C" w:rsidR="00950C06" w:rsidRDefault="00950C06"/>
    <w:sectPr w:rsidR="00950C0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022C82"/>
    <w:rsid w:val="00037F37"/>
    <w:rsid w:val="00095146"/>
    <w:rsid w:val="000A66F6"/>
    <w:rsid w:val="000A6984"/>
    <w:rsid w:val="001167C5"/>
    <w:rsid w:val="00147B0B"/>
    <w:rsid w:val="00242F14"/>
    <w:rsid w:val="00321231"/>
    <w:rsid w:val="00377242"/>
    <w:rsid w:val="003B6C94"/>
    <w:rsid w:val="003E1A7A"/>
    <w:rsid w:val="00411A1A"/>
    <w:rsid w:val="00411DF8"/>
    <w:rsid w:val="00435B81"/>
    <w:rsid w:val="00503B92"/>
    <w:rsid w:val="0060397E"/>
    <w:rsid w:val="00667696"/>
    <w:rsid w:val="00727FB6"/>
    <w:rsid w:val="00734A3A"/>
    <w:rsid w:val="007D54ED"/>
    <w:rsid w:val="008353E3"/>
    <w:rsid w:val="0089237D"/>
    <w:rsid w:val="008B6250"/>
    <w:rsid w:val="00937533"/>
    <w:rsid w:val="00950C06"/>
    <w:rsid w:val="00A5164E"/>
    <w:rsid w:val="00AC56AF"/>
    <w:rsid w:val="00B07768"/>
    <w:rsid w:val="00B14925"/>
    <w:rsid w:val="00B2523F"/>
    <w:rsid w:val="00B562CE"/>
    <w:rsid w:val="00BB7F23"/>
    <w:rsid w:val="00C67155"/>
    <w:rsid w:val="00C97852"/>
    <w:rsid w:val="00CF24C7"/>
    <w:rsid w:val="00D606F7"/>
    <w:rsid w:val="00DE4F9C"/>
    <w:rsid w:val="00F14EA9"/>
    <w:rsid w:val="00F51261"/>
    <w:rsid w:val="00F71C6D"/>
    <w:rsid w:val="00FC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fontstyle01">
    <w:name w:val="fontstyle01"/>
    <w:basedOn w:val="Domylnaczcionkaakapitu"/>
    <w:rsid w:val="0093753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7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3</cp:revision>
  <dcterms:created xsi:type="dcterms:W3CDTF">2025-04-01T12:11:00Z</dcterms:created>
  <dcterms:modified xsi:type="dcterms:W3CDTF">2025-04-01T12:11:00Z</dcterms:modified>
</cp:coreProperties>
</file>