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098"/>
      </w:tblGrid>
      <w:tr w:rsidR="00A42B13" w:rsidRPr="00731A42" w14:paraId="5838EA8C" w14:textId="77777777" w:rsidTr="00E162A1">
        <w:tc>
          <w:tcPr>
            <w:tcW w:w="3964" w:type="dxa"/>
            <w:shd w:val="clear" w:color="auto" w:fill="EEECE1" w:themeFill="background2"/>
          </w:tcPr>
          <w:p w14:paraId="5838EA8A" w14:textId="77777777" w:rsidR="00A42B13" w:rsidRDefault="00A42B13" w:rsidP="00571E06">
            <w:pPr>
              <w:rPr>
                <w:lang w:val="en-US"/>
              </w:rPr>
            </w:pPr>
            <w:r>
              <w:t>FACULTY:</w:t>
            </w:r>
          </w:p>
        </w:tc>
        <w:tc>
          <w:tcPr>
            <w:tcW w:w="5098" w:type="dxa"/>
          </w:tcPr>
          <w:p w14:paraId="5838EA8B" w14:textId="77777777" w:rsidR="00A42B13" w:rsidRDefault="00477BB8" w:rsidP="00571E06">
            <w:pPr>
              <w:rPr>
                <w:lang w:val="en-US"/>
              </w:rPr>
            </w:pPr>
            <w:r>
              <w:rPr>
                <w:lang w:val="en-US"/>
              </w:rPr>
              <w:t>Faculty of Architecture and Design</w:t>
            </w:r>
          </w:p>
        </w:tc>
      </w:tr>
      <w:tr w:rsidR="0025671B" w14:paraId="5838EA8F" w14:textId="77777777" w:rsidTr="00E162A1">
        <w:tc>
          <w:tcPr>
            <w:tcW w:w="3964" w:type="dxa"/>
            <w:shd w:val="clear" w:color="auto" w:fill="EEECE1" w:themeFill="background2"/>
          </w:tcPr>
          <w:p w14:paraId="5838EA8D" w14:textId="77777777" w:rsidR="0025671B" w:rsidRDefault="0025671B" w:rsidP="00571E06">
            <w:r>
              <w:t>FIELD OF STUDY:</w:t>
            </w:r>
          </w:p>
        </w:tc>
        <w:tc>
          <w:tcPr>
            <w:tcW w:w="5098" w:type="dxa"/>
          </w:tcPr>
          <w:p w14:paraId="5838EA8E" w14:textId="77777777" w:rsidR="0025671B" w:rsidRDefault="00477BB8" w:rsidP="00571E06">
            <w:pPr>
              <w:rPr>
                <w:lang w:val="en-US"/>
              </w:rPr>
            </w:pPr>
            <w:r>
              <w:rPr>
                <w:lang w:val="en-US"/>
              </w:rPr>
              <w:t>Design</w:t>
            </w:r>
          </w:p>
        </w:tc>
      </w:tr>
      <w:tr w:rsidR="00A42B13" w:rsidRPr="00477BB8" w14:paraId="5838EA92" w14:textId="77777777" w:rsidTr="00E162A1">
        <w:tc>
          <w:tcPr>
            <w:tcW w:w="3964" w:type="dxa"/>
            <w:shd w:val="clear" w:color="auto" w:fill="EEECE1" w:themeFill="background2"/>
          </w:tcPr>
          <w:p w14:paraId="5838EA90" w14:textId="77777777" w:rsidR="00A42B13" w:rsidRDefault="00A42B13" w:rsidP="00571E06">
            <w:pPr>
              <w:rPr>
                <w:lang w:val="en-US"/>
              </w:rPr>
            </w:pPr>
            <w:r>
              <w:rPr>
                <w:lang w:val="en-US"/>
              </w:rPr>
              <w:t>ERASMUS COORDINATOR OF THE FACULTY:</w:t>
            </w:r>
          </w:p>
        </w:tc>
        <w:tc>
          <w:tcPr>
            <w:tcW w:w="5098" w:type="dxa"/>
          </w:tcPr>
          <w:p w14:paraId="5838EA91" w14:textId="77777777" w:rsidR="00A42B13" w:rsidRDefault="00477BB8" w:rsidP="00571E06">
            <w:pPr>
              <w:rPr>
                <w:lang w:val="en-US"/>
              </w:rPr>
            </w:pPr>
            <w:r>
              <w:rPr>
                <w:lang w:val="en-US"/>
              </w:rPr>
              <w:t>Mateusz Rybarczyk</w:t>
            </w:r>
          </w:p>
        </w:tc>
      </w:tr>
      <w:tr w:rsidR="00A42B13" w:rsidRPr="00731A42" w14:paraId="5838EA95" w14:textId="77777777" w:rsidTr="00E162A1">
        <w:tc>
          <w:tcPr>
            <w:tcW w:w="3964" w:type="dxa"/>
            <w:shd w:val="clear" w:color="auto" w:fill="EEECE1" w:themeFill="background2"/>
          </w:tcPr>
          <w:p w14:paraId="5838EA93" w14:textId="77777777" w:rsidR="00A42B13" w:rsidRDefault="00A42B13" w:rsidP="00571E06">
            <w:pPr>
              <w:rPr>
                <w:lang w:val="en-US"/>
              </w:rPr>
            </w:pPr>
            <w:r>
              <w:rPr>
                <w:lang w:val="en-US"/>
              </w:rPr>
              <w:t>E-MAIL ADDRESS OF THE COORDINATOR:</w:t>
            </w:r>
          </w:p>
        </w:tc>
        <w:tc>
          <w:tcPr>
            <w:tcW w:w="5098" w:type="dxa"/>
          </w:tcPr>
          <w:p w14:paraId="5838EA94" w14:textId="77777777" w:rsidR="00A42B13" w:rsidRDefault="00477BB8" w:rsidP="00571E06">
            <w:pPr>
              <w:rPr>
                <w:lang w:val="en-US"/>
              </w:rPr>
            </w:pPr>
            <w:r>
              <w:rPr>
                <w:lang w:val="en-US"/>
              </w:rPr>
              <w:t>mateusz.rybarczyk@tu.koszalin.pl</w:t>
            </w:r>
          </w:p>
        </w:tc>
      </w:tr>
      <w:tr w:rsidR="00A42B13" w:rsidRPr="00731A42" w14:paraId="5838EA99" w14:textId="77777777" w:rsidTr="00E162A1">
        <w:tc>
          <w:tcPr>
            <w:tcW w:w="3964" w:type="dxa"/>
            <w:shd w:val="clear" w:color="auto" w:fill="EEECE1" w:themeFill="background2"/>
          </w:tcPr>
          <w:p w14:paraId="5838EA96" w14:textId="77777777" w:rsidR="00A42B13" w:rsidRDefault="00A42B13" w:rsidP="00571E06">
            <w:pPr>
              <w:rPr>
                <w:lang w:val="en-US"/>
              </w:rPr>
            </w:pPr>
            <w:r>
              <w:rPr>
                <w:lang w:val="en-US"/>
              </w:rPr>
              <w:t>COURSE TITLE:</w:t>
            </w:r>
          </w:p>
        </w:tc>
        <w:tc>
          <w:tcPr>
            <w:tcW w:w="5098" w:type="dxa"/>
          </w:tcPr>
          <w:p w14:paraId="5838EA97" w14:textId="77777777" w:rsidR="00A42B13" w:rsidRDefault="00B23C08" w:rsidP="00571E06">
            <w:pPr>
              <w:rPr>
                <w:lang w:val="en-US"/>
              </w:rPr>
            </w:pPr>
            <w:r>
              <w:rPr>
                <w:lang w:val="en-US"/>
              </w:rPr>
              <w:t>SELECTED DESIGN STUDIO 1</w:t>
            </w:r>
          </w:p>
          <w:p w14:paraId="5838EA98" w14:textId="77777777" w:rsidR="00B23C08" w:rsidRDefault="00B23C08" w:rsidP="00571E06">
            <w:pPr>
              <w:rPr>
                <w:lang w:val="en-US"/>
              </w:rPr>
            </w:pPr>
            <w:r>
              <w:rPr>
                <w:lang w:val="en-US"/>
              </w:rPr>
              <w:t>Product Design Workshop</w:t>
            </w:r>
          </w:p>
        </w:tc>
      </w:tr>
      <w:tr w:rsidR="00A42B13" w14:paraId="5838EA9C" w14:textId="77777777" w:rsidTr="00E162A1">
        <w:tc>
          <w:tcPr>
            <w:tcW w:w="3964" w:type="dxa"/>
            <w:shd w:val="clear" w:color="auto" w:fill="EEECE1" w:themeFill="background2"/>
          </w:tcPr>
          <w:p w14:paraId="5838EA9A" w14:textId="77777777" w:rsidR="00A42B13" w:rsidRDefault="00A42B13" w:rsidP="00571E06">
            <w:pPr>
              <w:rPr>
                <w:lang w:val="en-US"/>
              </w:rPr>
            </w:pPr>
            <w:r>
              <w:rPr>
                <w:lang w:val="en-US"/>
              </w:rPr>
              <w:t>LECTURER’S NAME:</w:t>
            </w:r>
          </w:p>
        </w:tc>
        <w:tc>
          <w:tcPr>
            <w:tcW w:w="5098" w:type="dxa"/>
          </w:tcPr>
          <w:p w14:paraId="5838EA9B" w14:textId="77777777" w:rsidR="00A42B13" w:rsidRPr="00825790" w:rsidRDefault="00691B83" w:rsidP="00825790">
            <w:r>
              <w:t>Przemysław Majchrzak</w:t>
            </w:r>
          </w:p>
        </w:tc>
      </w:tr>
      <w:tr w:rsidR="00A42B13" w:rsidRPr="00731A42" w14:paraId="5838EA9F" w14:textId="77777777" w:rsidTr="00E162A1">
        <w:tc>
          <w:tcPr>
            <w:tcW w:w="3964" w:type="dxa"/>
            <w:shd w:val="clear" w:color="auto" w:fill="EEECE1" w:themeFill="background2"/>
          </w:tcPr>
          <w:p w14:paraId="5838EA9D" w14:textId="77777777" w:rsidR="00A42B13" w:rsidRDefault="00A42B13" w:rsidP="00571E06">
            <w:pPr>
              <w:rPr>
                <w:lang w:val="en-US"/>
              </w:rPr>
            </w:pPr>
            <w:r>
              <w:rPr>
                <w:lang w:val="en-US"/>
              </w:rPr>
              <w:t>E-MAIL ADDRESS OF THE LECTURER:</w:t>
            </w:r>
          </w:p>
        </w:tc>
        <w:tc>
          <w:tcPr>
            <w:tcW w:w="5098" w:type="dxa"/>
          </w:tcPr>
          <w:p w14:paraId="5838EA9E" w14:textId="77777777" w:rsidR="00A42B13" w:rsidRDefault="00691B83" w:rsidP="00571E06">
            <w:pPr>
              <w:rPr>
                <w:lang w:val="en-US"/>
              </w:rPr>
            </w:pPr>
            <w:r>
              <w:rPr>
                <w:lang w:val="en-US"/>
              </w:rPr>
              <w:t>Przemyslaw.majchrzak@tu.koszalin.pl</w:t>
            </w:r>
          </w:p>
        </w:tc>
      </w:tr>
      <w:tr w:rsidR="00A42B13" w:rsidRPr="00477BB8" w14:paraId="5838EAA2" w14:textId="77777777" w:rsidTr="00E162A1">
        <w:tc>
          <w:tcPr>
            <w:tcW w:w="3964" w:type="dxa"/>
            <w:shd w:val="clear" w:color="auto" w:fill="EEECE1" w:themeFill="background2"/>
          </w:tcPr>
          <w:p w14:paraId="5838EAA0" w14:textId="77777777" w:rsidR="00A42B13" w:rsidRDefault="00A42B13" w:rsidP="00571E06">
            <w:pPr>
              <w:rPr>
                <w:lang w:val="en-US"/>
              </w:rPr>
            </w:pPr>
            <w:r>
              <w:rPr>
                <w:lang w:val="en-US"/>
              </w:rPr>
              <w:t>ECTS POINTS FOR THE COURSE:</w:t>
            </w:r>
          </w:p>
        </w:tc>
        <w:tc>
          <w:tcPr>
            <w:tcW w:w="5098" w:type="dxa"/>
          </w:tcPr>
          <w:p w14:paraId="5838EAA1" w14:textId="77777777" w:rsidR="00A42B13" w:rsidRDefault="00691B83" w:rsidP="00571E06">
            <w:pPr>
              <w:rPr>
                <w:lang w:val="en-US"/>
              </w:rPr>
            </w:pPr>
            <w:r>
              <w:rPr>
                <w:lang w:val="en-US"/>
              </w:rPr>
              <w:t>9</w:t>
            </w:r>
          </w:p>
        </w:tc>
      </w:tr>
      <w:tr w:rsidR="001D67FF" w:rsidRPr="001D67FF" w14:paraId="5838EAA5" w14:textId="77777777" w:rsidTr="00E162A1">
        <w:tc>
          <w:tcPr>
            <w:tcW w:w="3964" w:type="dxa"/>
            <w:shd w:val="clear" w:color="auto" w:fill="EEECE1" w:themeFill="background2"/>
          </w:tcPr>
          <w:p w14:paraId="5838EAA3"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5838EAA4" w14:textId="77777777" w:rsidR="001D67FF" w:rsidRDefault="00691B83" w:rsidP="00571E06">
            <w:pPr>
              <w:rPr>
                <w:lang w:val="en-US"/>
              </w:rPr>
            </w:pPr>
            <w:r w:rsidRPr="00691B83">
              <w:t>1211&gt;2101-WPP1.s3</w:t>
            </w:r>
          </w:p>
        </w:tc>
      </w:tr>
      <w:tr w:rsidR="00A42B13" w14:paraId="5838EAA8" w14:textId="77777777" w:rsidTr="00E162A1">
        <w:tc>
          <w:tcPr>
            <w:tcW w:w="3964" w:type="dxa"/>
            <w:shd w:val="clear" w:color="auto" w:fill="EEECE1" w:themeFill="background2"/>
          </w:tcPr>
          <w:p w14:paraId="5838EAA6" w14:textId="77777777" w:rsidR="00A42B13" w:rsidRDefault="00A42B13" w:rsidP="00571E06">
            <w:pPr>
              <w:rPr>
                <w:lang w:val="en-US"/>
              </w:rPr>
            </w:pPr>
            <w:r>
              <w:rPr>
                <w:lang w:val="en-US"/>
              </w:rPr>
              <w:t>ACADEMIC YEAR:</w:t>
            </w:r>
          </w:p>
        </w:tc>
        <w:tc>
          <w:tcPr>
            <w:tcW w:w="5098" w:type="dxa"/>
          </w:tcPr>
          <w:p w14:paraId="5838EAA7"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5838EAAC" w14:textId="77777777" w:rsidTr="00E162A1">
        <w:trPr>
          <w:trHeight w:val="340"/>
        </w:trPr>
        <w:tc>
          <w:tcPr>
            <w:tcW w:w="3964" w:type="dxa"/>
            <w:shd w:val="clear" w:color="auto" w:fill="EEECE1" w:themeFill="background2"/>
          </w:tcPr>
          <w:p w14:paraId="5838EAA9" w14:textId="77777777" w:rsidR="00A42B13" w:rsidRDefault="00A42B13" w:rsidP="00571E06">
            <w:pPr>
              <w:rPr>
                <w:lang w:val="en-US"/>
              </w:rPr>
            </w:pPr>
            <w:r>
              <w:rPr>
                <w:lang w:val="en-US"/>
              </w:rPr>
              <w:t>SEMESTER:</w:t>
            </w:r>
          </w:p>
          <w:p w14:paraId="5838EAAA"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5838EAAB" w14:textId="77777777" w:rsidR="00A42B13" w:rsidRDefault="00477BB8" w:rsidP="00571E06">
            <w:pPr>
              <w:rPr>
                <w:lang w:val="en-US"/>
              </w:rPr>
            </w:pPr>
            <w:r>
              <w:rPr>
                <w:lang w:val="en-US"/>
              </w:rPr>
              <w:t>W</w:t>
            </w:r>
          </w:p>
        </w:tc>
      </w:tr>
      <w:tr w:rsidR="00A42B13" w14:paraId="5838EAAF" w14:textId="77777777" w:rsidTr="00E162A1">
        <w:tc>
          <w:tcPr>
            <w:tcW w:w="3964" w:type="dxa"/>
            <w:shd w:val="clear" w:color="auto" w:fill="EEECE1" w:themeFill="background2"/>
          </w:tcPr>
          <w:p w14:paraId="5838EAAD" w14:textId="77777777" w:rsidR="00A42B13" w:rsidRDefault="00A42B13" w:rsidP="00571E06">
            <w:pPr>
              <w:rPr>
                <w:lang w:val="en-US"/>
              </w:rPr>
            </w:pPr>
            <w:r>
              <w:rPr>
                <w:lang w:val="en-US"/>
              </w:rPr>
              <w:t>HOURS IN SEMESTER:</w:t>
            </w:r>
          </w:p>
        </w:tc>
        <w:tc>
          <w:tcPr>
            <w:tcW w:w="5098" w:type="dxa"/>
          </w:tcPr>
          <w:p w14:paraId="5838EAAE" w14:textId="77777777" w:rsidR="00A42B13" w:rsidRDefault="00691B83" w:rsidP="00571E06">
            <w:pPr>
              <w:rPr>
                <w:lang w:val="en-US"/>
              </w:rPr>
            </w:pPr>
            <w:r>
              <w:rPr>
                <w:lang w:val="en-US"/>
              </w:rPr>
              <w:t>9</w:t>
            </w:r>
            <w:r w:rsidR="00477BB8">
              <w:rPr>
                <w:lang w:val="en-US"/>
              </w:rPr>
              <w:t>0</w:t>
            </w:r>
          </w:p>
        </w:tc>
      </w:tr>
      <w:tr w:rsidR="00A42B13" w:rsidRPr="00477BB8" w14:paraId="5838EAB3" w14:textId="77777777" w:rsidTr="00E162A1">
        <w:tc>
          <w:tcPr>
            <w:tcW w:w="3964" w:type="dxa"/>
            <w:shd w:val="clear" w:color="auto" w:fill="EEECE1" w:themeFill="background2"/>
          </w:tcPr>
          <w:p w14:paraId="5838EAB0" w14:textId="77777777" w:rsidR="00A42B13" w:rsidRDefault="00A42B13" w:rsidP="00571E06">
            <w:pPr>
              <w:rPr>
                <w:lang w:val="en-US"/>
              </w:rPr>
            </w:pPr>
            <w:r>
              <w:rPr>
                <w:lang w:val="en-US"/>
              </w:rPr>
              <w:t>LEVEL OF THE COURSE:</w:t>
            </w:r>
          </w:p>
          <w:p w14:paraId="5838EAB1"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5838EAB2" w14:textId="77777777" w:rsidR="00A42B13" w:rsidRDefault="00477BB8" w:rsidP="00571E06">
            <w:pPr>
              <w:rPr>
                <w:lang w:val="en-US"/>
              </w:rPr>
            </w:pPr>
            <w:r>
              <w:rPr>
                <w:lang w:val="en-US"/>
              </w:rPr>
              <w:t>1st</w:t>
            </w:r>
          </w:p>
        </w:tc>
      </w:tr>
      <w:tr w:rsidR="00A42B13" w:rsidRPr="00477BB8" w14:paraId="5838EAB7" w14:textId="77777777" w:rsidTr="00E162A1">
        <w:tc>
          <w:tcPr>
            <w:tcW w:w="3964" w:type="dxa"/>
            <w:shd w:val="clear" w:color="auto" w:fill="EEECE1" w:themeFill="background2"/>
          </w:tcPr>
          <w:p w14:paraId="5838EAB4" w14:textId="77777777" w:rsidR="00A42B13" w:rsidRDefault="00A42B13" w:rsidP="00571E06">
            <w:pPr>
              <w:rPr>
                <w:lang w:val="en-US"/>
              </w:rPr>
            </w:pPr>
            <w:r>
              <w:rPr>
                <w:lang w:val="en-US"/>
              </w:rPr>
              <w:t>TEACHING METHOD:</w:t>
            </w:r>
          </w:p>
          <w:p w14:paraId="5838EAB5"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5838EAB6" w14:textId="77777777" w:rsidR="00A42B13" w:rsidRDefault="00B23C08" w:rsidP="00571E06">
            <w:pPr>
              <w:rPr>
                <w:lang w:val="en-US"/>
              </w:rPr>
            </w:pPr>
            <w:r>
              <w:rPr>
                <w:lang w:val="en-US"/>
              </w:rPr>
              <w:t>project</w:t>
            </w:r>
          </w:p>
        </w:tc>
      </w:tr>
      <w:tr w:rsidR="00A42B13" w:rsidRPr="00731A42" w14:paraId="5838EABB" w14:textId="77777777" w:rsidTr="00E162A1">
        <w:tc>
          <w:tcPr>
            <w:tcW w:w="3964" w:type="dxa"/>
            <w:shd w:val="clear" w:color="auto" w:fill="EEECE1" w:themeFill="background2"/>
          </w:tcPr>
          <w:p w14:paraId="5838EAB8" w14:textId="77777777" w:rsidR="00A42B13" w:rsidRDefault="00A42B13" w:rsidP="00571E06">
            <w:pPr>
              <w:rPr>
                <w:lang w:val="en-US"/>
              </w:rPr>
            </w:pPr>
            <w:r>
              <w:rPr>
                <w:lang w:val="en-US"/>
              </w:rPr>
              <w:t>LANGUAGE OF INSTRUCTION:</w:t>
            </w:r>
          </w:p>
        </w:tc>
        <w:tc>
          <w:tcPr>
            <w:tcW w:w="5098" w:type="dxa"/>
          </w:tcPr>
          <w:p w14:paraId="5838EAB9" w14:textId="77777777" w:rsidR="00E162A1" w:rsidRPr="00E162A1" w:rsidRDefault="00E162A1" w:rsidP="00E162A1">
            <w:pPr>
              <w:rPr>
                <w:b/>
                <w:lang w:val="en-US"/>
              </w:rPr>
            </w:pPr>
            <w:r w:rsidRPr="00E162A1">
              <w:rPr>
                <w:b/>
                <w:lang w:val="en-US"/>
              </w:rPr>
              <w:t>•English full time scheme for classes with 5 and more International Erasmus+ students enrolled/accepted;</w:t>
            </w:r>
          </w:p>
          <w:p w14:paraId="5838EABA" w14:textId="77777777" w:rsidR="00A42B13" w:rsidRPr="00BE5FAE" w:rsidRDefault="00E162A1" w:rsidP="00E162A1">
            <w:pPr>
              <w:rPr>
                <w:b/>
                <w:lang w:val="en-US"/>
              </w:rPr>
            </w:pP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731A42" w14:paraId="5838EABF" w14:textId="77777777" w:rsidTr="00E162A1">
        <w:tc>
          <w:tcPr>
            <w:tcW w:w="3964" w:type="dxa"/>
            <w:shd w:val="clear" w:color="auto" w:fill="EEECE1" w:themeFill="background2"/>
          </w:tcPr>
          <w:p w14:paraId="5838EABC"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5838EABD"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5838EABE" w14:textId="77777777" w:rsidR="00A42B13" w:rsidRPr="005D33CF" w:rsidRDefault="005A5A33" w:rsidP="00571E06">
            <w:pPr>
              <w:rPr>
                <w:lang w:val="en-US"/>
              </w:rPr>
            </w:pPr>
            <w:r w:rsidRPr="005D33CF">
              <w:rPr>
                <w:lang w:val="en-US"/>
              </w:rPr>
              <w:t>Student is required to make a 1:1 scale model / prototype or computer visualization of the project. Depending on the chosen topic.</w:t>
            </w:r>
            <w:r w:rsidR="005D33CF">
              <w:rPr>
                <w:lang w:val="en-US"/>
              </w:rPr>
              <w:t xml:space="preserve"> </w:t>
            </w:r>
            <w:r w:rsidR="005D33CF" w:rsidRPr="005D33CF">
              <w:rPr>
                <w:lang w:val="en-US"/>
              </w:rPr>
              <w:t>Most of the work is performed by the student on-site in the workshop under the supervision of the professor and technicians.</w:t>
            </w:r>
          </w:p>
        </w:tc>
      </w:tr>
      <w:tr w:rsidR="00A42B13" w:rsidRPr="00731A42" w14:paraId="5838EAC2" w14:textId="77777777" w:rsidTr="00E162A1">
        <w:tc>
          <w:tcPr>
            <w:tcW w:w="3964" w:type="dxa"/>
            <w:shd w:val="clear" w:color="auto" w:fill="EEECE1" w:themeFill="background2"/>
          </w:tcPr>
          <w:p w14:paraId="5838EAC0" w14:textId="77777777" w:rsidR="00A42B13" w:rsidRDefault="00A42B13" w:rsidP="00571E06">
            <w:pPr>
              <w:rPr>
                <w:lang w:val="en-US"/>
              </w:rPr>
            </w:pPr>
            <w:r>
              <w:rPr>
                <w:lang w:val="en-US"/>
              </w:rPr>
              <w:t>COURSE CONTENT:</w:t>
            </w:r>
          </w:p>
        </w:tc>
        <w:tc>
          <w:tcPr>
            <w:tcW w:w="5098" w:type="dxa"/>
          </w:tcPr>
          <w:p w14:paraId="5838EAC1" w14:textId="77777777" w:rsidR="000408A0" w:rsidRDefault="005A5A33" w:rsidP="00571E06">
            <w:pPr>
              <w:rPr>
                <w:lang w:val="en-US"/>
              </w:rPr>
            </w:pPr>
            <w:r w:rsidRPr="005A5A33">
              <w:rPr>
                <w:lang w:val="en-US"/>
              </w:rPr>
              <w:t>The product design studio designs everyday objects such as furniture, lamps, toys and objects for children, products supporting psychophysical therapies, storage objects and small architectural elements</w:t>
            </w:r>
            <w:r w:rsidR="005D33CF">
              <w:rPr>
                <w:lang w:val="en-US"/>
              </w:rPr>
              <w:t xml:space="preserve">, </w:t>
            </w:r>
            <w:r w:rsidR="005D33CF" w:rsidRPr="005D33CF">
              <w:rPr>
                <w:lang w:val="en-US"/>
              </w:rPr>
              <w:t>depending on the topic being covered in the current semester.</w:t>
            </w:r>
          </w:p>
        </w:tc>
      </w:tr>
      <w:tr w:rsidR="00A42B13" w:rsidRPr="00731A42" w14:paraId="5838EAC5" w14:textId="77777777" w:rsidTr="00E162A1">
        <w:tc>
          <w:tcPr>
            <w:tcW w:w="3964" w:type="dxa"/>
            <w:shd w:val="clear" w:color="auto" w:fill="EEECE1" w:themeFill="background2"/>
          </w:tcPr>
          <w:p w14:paraId="5838EAC3"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29E7D106" w14:textId="77777777" w:rsidR="000408A0" w:rsidRDefault="005D33CF" w:rsidP="00571E06">
            <w:pPr>
              <w:rPr>
                <w:lang w:val="en-US"/>
              </w:rPr>
            </w:pPr>
            <w:r w:rsidRPr="005D33CF">
              <w:rPr>
                <w:lang w:val="en-US"/>
              </w:rPr>
              <w:t>The student bears the cost of materials for making models or prototypes. The object can be taken home. The university has the option of free 3D printing and sometimes gives the student materials that are currently in stock, but then the student must leave such a project at the university.</w:t>
            </w:r>
          </w:p>
          <w:p w14:paraId="7150135A" w14:textId="77777777" w:rsidR="00731A42" w:rsidRDefault="00731A42" w:rsidP="00571E06">
            <w:pPr>
              <w:rPr>
                <w:lang w:val="en-US"/>
              </w:rPr>
            </w:pPr>
          </w:p>
          <w:p w14:paraId="5838EAC4" w14:textId="7306E330" w:rsidR="00731A42" w:rsidRDefault="00731A42" w:rsidP="00571E06">
            <w:pPr>
              <w:rPr>
                <w:lang w:val="en-US"/>
              </w:rPr>
            </w:pPr>
            <w:r>
              <w:rPr>
                <w:lang w:val="en-US"/>
              </w:rPr>
              <w:t>2</w:t>
            </w:r>
            <w:r w:rsidRPr="00731A42">
              <w:rPr>
                <w:vertAlign w:val="superscript"/>
                <w:lang w:val="en-US"/>
              </w:rPr>
              <w:t>nd</w:t>
            </w:r>
            <w:r>
              <w:rPr>
                <w:lang w:val="en-US"/>
              </w:rPr>
              <w:t xml:space="preserve"> grade course (3</w:t>
            </w:r>
            <w:r w:rsidRPr="00731A42">
              <w:rPr>
                <w:vertAlign w:val="superscript"/>
                <w:lang w:val="en-US"/>
              </w:rPr>
              <w:t>rd</w:t>
            </w:r>
            <w:r>
              <w:rPr>
                <w:lang w:val="en-US"/>
              </w:rPr>
              <w:t xml:space="preserve"> semester)</w:t>
            </w:r>
          </w:p>
        </w:tc>
      </w:tr>
    </w:tbl>
    <w:p w14:paraId="5838EAC8" w14:textId="37D3B153" w:rsidR="000408A0" w:rsidRPr="004E1581" w:rsidRDefault="000408A0" w:rsidP="00731A42">
      <w:pPr>
        <w:pStyle w:val="Bezodstpw"/>
      </w:pPr>
    </w:p>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C4296"/>
    <w:rsid w:val="000D5EA4"/>
    <w:rsid w:val="001150F3"/>
    <w:rsid w:val="001B20DD"/>
    <w:rsid w:val="001C309A"/>
    <w:rsid w:val="001D67FF"/>
    <w:rsid w:val="001E3020"/>
    <w:rsid w:val="001F45C6"/>
    <w:rsid w:val="00207C9D"/>
    <w:rsid w:val="0025671B"/>
    <w:rsid w:val="00257043"/>
    <w:rsid w:val="002A41FD"/>
    <w:rsid w:val="002F62CA"/>
    <w:rsid w:val="003E6804"/>
    <w:rsid w:val="00471AD7"/>
    <w:rsid w:val="00477BB8"/>
    <w:rsid w:val="004E1581"/>
    <w:rsid w:val="00511AEE"/>
    <w:rsid w:val="005403E1"/>
    <w:rsid w:val="005A2D8C"/>
    <w:rsid w:val="005A5A33"/>
    <w:rsid w:val="005B6AAC"/>
    <w:rsid w:val="005D33CF"/>
    <w:rsid w:val="006257D0"/>
    <w:rsid w:val="006545F1"/>
    <w:rsid w:val="00685F42"/>
    <w:rsid w:val="00691B83"/>
    <w:rsid w:val="006A6AAD"/>
    <w:rsid w:val="00731A42"/>
    <w:rsid w:val="0077034B"/>
    <w:rsid w:val="007E1205"/>
    <w:rsid w:val="00825790"/>
    <w:rsid w:val="00867285"/>
    <w:rsid w:val="008802D4"/>
    <w:rsid w:val="008809F1"/>
    <w:rsid w:val="009A0F9E"/>
    <w:rsid w:val="00A42B13"/>
    <w:rsid w:val="00A73350"/>
    <w:rsid w:val="00AB5730"/>
    <w:rsid w:val="00AF7885"/>
    <w:rsid w:val="00B142F9"/>
    <w:rsid w:val="00B23A33"/>
    <w:rsid w:val="00B23C08"/>
    <w:rsid w:val="00B41103"/>
    <w:rsid w:val="00B4558E"/>
    <w:rsid w:val="00BE5FAE"/>
    <w:rsid w:val="00BE6F11"/>
    <w:rsid w:val="00CC043D"/>
    <w:rsid w:val="00D070E8"/>
    <w:rsid w:val="00D251B8"/>
    <w:rsid w:val="00D60549"/>
    <w:rsid w:val="00D6289C"/>
    <w:rsid w:val="00E162A1"/>
    <w:rsid w:val="00E816BA"/>
    <w:rsid w:val="00EC4317"/>
    <w:rsid w:val="00F726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8EA8A"/>
  <w15:docId w15:val="{DE0F2541-ACF5-4FAB-A9EC-BE89D3642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83536">
      <w:bodyDiv w:val="1"/>
      <w:marLeft w:val="0"/>
      <w:marRight w:val="0"/>
      <w:marTop w:val="0"/>
      <w:marBottom w:val="0"/>
      <w:divBdr>
        <w:top w:val="none" w:sz="0" w:space="0" w:color="auto"/>
        <w:left w:val="none" w:sz="0" w:space="0" w:color="auto"/>
        <w:bottom w:val="none" w:sz="0" w:space="0" w:color="auto"/>
        <w:right w:val="none" w:sz="0" w:space="0" w:color="auto"/>
      </w:divBdr>
    </w:div>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9314">
      <w:bodyDiv w:val="1"/>
      <w:marLeft w:val="0"/>
      <w:marRight w:val="0"/>
      <w:marTop w:val="0"/>
      <w:marBottom w:val="0"/>
      <w:divBdr>
        <w:top w:val="none" w:sz="0" w:space="0" w:color="auto"/>
        <w:left w:val="none" w:sz="0" w:space="0" w:color="auto"/>
        <w:bottom w:val="none" w:sz="0" w:space="0" w:color="auto"/>
        <w:right w:val="none" w:sz="0" w:space="0" w:color="auto"/>
      </w:divBdr>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81047">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 w:id="1978366500">
      <w:bodyDiv w:val="1"/>
      <w:marLeft w:val="0"/>
      <w:marRight w:val="0"/>
      <w:marTop w:val="0"/>
      <w:marBottom w:val="0"/>
      <w:divBdr>
        <w:top w:val="none" w:sz="0" w:space="0" w:color="auto"/>
        <w:left w:val="none" w:sz="0" w:space="0" w:color="auto"/>
        <w:bottom w:val="none" w:sz="0" w:space="0" w:color="auto"/>
        <w:right w:val="none" w:sz="0" w:space="0" w:color="auto"/>
      </w:divBdr>
    </w:div>
    <w:div w:id="199799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290</Words>
  <Characters>1742</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5</cp:revision>
  <cp:lastPrinted>2022-01-27T12:55:00Z</cp:lastPrinted>
  <dcterms:created xsi:type="dcterms:W3CDTF">2025-03-21T13:32:00Z</dcterms:created>
  <dcterms:modified xsi:type="dcterms:W3CDTF">2025-03-28T12:10:00Z</dcterms:modified>
</cp:coreProperties>
</file>