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rsidRPr="00BF74E6" w14:paraId="4A5921A5" w14:textId="77777777" w:rsidTr="00BF74E6">
        <w:tc>
          <w:tcPr>
            <w:tcW w:w="3964" w:type="dxa"/>
            <w:shd w:val="clear" w:color="auto" w:fill="EEECE1" w:themeFill="background2"/>
          </w:tcPr>
          <w:p w14:paraId="4251AF86" w14:textId="77777777" w:rsidR="00A42B13" w:rsidRPr="00BF74E6" w:rsidRDefault="00A42B13" w:rsidP="00571E06">
            <w:pPr>
              <w:rPr>
                <w:rFonts w:cstheme="minorHAnsi"/>
                <w:lang w:val="en-US"/>
              </w:rPr>
            </w:pPr>
            <w:r w:rsidRPr="00BF74E6">
              <w:rPr>
                <w:rFonts w:cstheme="minorHAnsi"/>
              </w:rPr>
              <w:t>FACULTY:</w:t>
            </w:r>
          </w:p>
        </w:tc>
        <w:tc>
          <w:tcPr>
            <w:tcW w:w="5098" w:type="dxa"/>
          </w:tcPr>
          <w:p w14:paraId="52C77ED2" w14:textId="08183CC8" w:rsidR="00A42B13" w:rsidRPr="00BF74E6" w:rsidRDefault="007168A5" w:rsidP="00571E06">
            <w:pPr>
              <w:rPr>
                <w:rFonts w:cstheme="minorHAnsi"/>
                <w:b/>
                <w:bCs/>
                <w:lang w:val="en-US"/>
              </w:rPr>
            </w:pPr>
            <w:r w:rsidRPr="00BF74E6">
              <w:rPr>
                <w:rFonts w:cstheme="minorHAnsi"/>
                <w:b/>
                <w:bCs/>
                <w:lang w:val="en-US"/>
              </w:rPr>
              <w:t xml:space="preserve">Faculty of </w:t>
            </w:r>
            <w:r w:rsidR="00BF74E6" w:rsidRPr="00BF74E6">
              <w:rPr>
                <w:rFonts w:cstheme="minorHAnsi"/>
                <w:b/>
                <w:bCs/>
                <w:lang w:val="en-US"/>
              </w:rPr>
              <w:t>H</w:t>
            </w:r>
            <w:r w:rsidRPr="00BF74E6">
              <w:rPr>
                <w:rFonts w:cstheme="minorHAnsi"/>
                <w:b/>
                <w:bCs/>
                <w:lang w:val="en-US"/>
              </w:rPr>
              <w:t>umanities</w:t>
            </w:r>
          </w:p>
        </w:tc>
      </w:tr>
      <w:tr w:rsidR="0025671B" w:rsidRPr="00BF74E6" w14:paraId="76D345FE" w14:textId="77777777" w:rsidTr="00BF74E6">
        <w:tc>
          <w:tcPr>
            <w:tcW w:w="3964" w:type="dxa"/>
            <w:shd w:val="clear" w:color="auto" w:fill="EEECE1" w:themeFill="background2"/>
          </w:tcPr>
          <w:p w14:paraId="586C8B3C" w14:textId="77777777" w:rsidR="0025671B" w:rsidRPr="00BF74E6" w:rsidRDefault="0025671B" w:rsidP="00571E06">
            <w:pPr>
              <w:rPr>
                <w:rFonts w:cstheme="minorHAnsi"/>
              </w:rPr>
            </w:pPr>
            <w:r w:rsidRPr="00BF74E6">
              <w:rPr>
                <w:rFonts w:cstheme="minorHAnsi"/>
              </w:rPr>
              <w:t>FIELD OF STUDY:</w:t>
            </w:r>
          </w:p>
        </w:tc>
        <w:tc>
          <w:tcPr>
            <w:tcW w:w="5098" w:type="dxa"/>
          </w:tcPr>
          <w:p w14:paraId="572663E6" w14:textId="30D5841D" w:rsidR="0025671B" w:rsidRPr="00BF74E6" w:rsidRDefault="00BF74E6" w:rsidP="00571E06">
            <w:pPr>
              <w:rPr>
                <w:rFonts w:cstheme="minorHAnsi"/>
                <w:b/>
                <w:bCs/>
                <w:lang w:val="en-US"/>
              </w:rPr>
            </w:pPr>
            <w:r w:rsidRPr="00BF74E6">
              <w:rPr>
                <w:rFonts w:cstheme="minorHAnsi"/>
                <w:b/>
                <w:bCs/>
                <w:lang w:val="en-US"/>
              </w:rPr>
              <w:t>Pedagogy</w:t>
            </w:r>
          </w:p>
        </w:tc>
      </w:tr>
      <w:tr w:rsidR="00A42B13" w:rsidRPr="00BF74E6" w14:paraId="369746D4" w14:textId="77777777" w:rsidTr="00BF74E6">
        <w:tc>
          <w:tcPr>
            <w:tcW w:w="3964" w:type="dxa"/>
            <w:shd w:val="clear" w:color="auto" w:fill="EEECE1" w:themeFill="background2"/>
          </w:tcPr>
          <w:p w14:paraId="22312081" w14:textId="77777777" w:rsidR="00A42B13" w:rsidRPr="00BF74E6" w:rsidRDefault="00A42B13" w:rsidP="00571E06">
            <w:pPr>
              <w:rPr>
                <w:rFonts w:cstheme="minorHAnsi"/>
                <w:lang w:val="en-US"/>
              </w:rPr>
            </w:pPr>
            <w:r w:rsidRPr="00BF74E6">
              <w:rPr>
                <w:rFonts w:cstheme="minorHAnsi"/>
                <w:lang w:val="en-US"/>
              </w:rPr>
              <w:t>ERASMUS COORDINATOR OF THE FACULTY:</w:t>
            </w:r>
          </w:p>
        </w:tc>
        <w:tc>
          <w:tcPr>
            <w:tcW w:w="5098" w:type="dxa"/>
          </w:tcPr>
          <w:p w14:paraId="51B8B8D3" w14:textId="348F123D" w:rsidR="00A42B13" w:rsidRPr="00BF74E6" w:rsidRDefault="00D93C81" w:rsidP="00571E06">
            <w:pPr>
              <w:rPr>
                <w:rFonts w:cstheme="minorHAnsi"/>
                <w:lang w:val="en-US"/>
              </w:rPr>
            </w:pPr>
            <w:r w:rsidRPr="00BF74E6">
              <w:rPr>
                <w:rFonts w:cstheme="minorHAnsi"/>
              </w:rPr>
              <w:t>Dominika Liszkowska</w:t>
            </w:r>
            <w:r w:rsidR="00BF74E6">
              <w:rPr>
                <w:rFonts w:cstheme="minorHAnsi"/>
              </w:rPr>
              <w:t xml:space="preserve">, </w:t>
            </w:r>
            <w:proofErr w:type="spellStart"/>
            <w:r w:rsidR="00BF74E6">
              <w:rPr>
                <w:rFonts w:cstheme="minorHAnsi"/>
              </w:rPr>
              <w:t>PhD</w:t>
            </w:r>
            <w:proofErr w:type="spellEnd"/>
          </w:p>
        </w:tc>
      </w:tr>
      <w:tr w:rsidR="00A42B13" w:rsidRPr="00BF74E6" w14:paraId="3469D3E8" w14:textId="77777777" w:rsidTr="00BF74E6">
        <w:tc>
          <w:tcPr>
            <w:tcW w:w="3964" w:type="dxa"/>
            <w:shd w:val="clear" w:color="auto" w:fill="EEECE1" w:themeFill="background2"/>
          </w:tcPr>
          <w:p w14:paraId="6484F420" w14:textId="77777777" w:rsidR="00A42B13" w:rsidRPr="00BF74E6" w:rsidRDefault="00A42B13" w:rsidP="00571E06">
            <w:pPr>
              <w:rPr>
                <w:rFonts w:cstheme="minorHAnsi"/>
                <w:lang w:val="en-US"/>
              </w:rPr>
            </w:pPr>
            <w:r w:rsidRPr="00BF74E6">
              <w:rPr>
                <w:rFonts w:cstheme="minorHAnsi"/>
                <w:lang w:val="en-US"/>
              </w:rPr>
              <w:t>E-MAIL ADDRESS OF THE COORDINATOR:</w:t>
            </w:r>
          </w:p>
        </w:tc>
        <w:tc>
          <w:tcPr>
            <w:tcW w:w="5098" w:type="dxa"/>
          </w:tcPr>
          <w:p w14:paraId="5B9669E8" w14:textId="77777777" w:rsidR="00A42B13" w:rsidRPr="00BF74E6" w:rsidRDefault="00D93C81" w:rsidP="00571E06">
            <w:pPr>
              <w:rPr>
                <w:rFonts w:cstheme="minorHAnsi"/>
                <w:lang w:val="en-US"/>
              </w:rPr>
            </w:pPr>
            <w:r w:rsidRPr="00BF74E6">
              <w:rPr>
                <w:rFonts w:cstheme="minorHAnsi"/>
                <w:shd w:val="clear" w:color="auto" w:fill="FFFFFF"/>
              </w:rPr>
              <w:t>dominika.liszkowska@tu.koszalin.pl</w:t>
            </w:r>
          </w:p>
        </w:tc>
      </w:tr>
      <w:tr w:rsidR="00A42B13" w:rsidRPr="00BF74E6" w14:paraId="260170A1" w14:textId="77777777" w:rsidTr="00BF74E6">
        <w:tc>
          <w:tcPr>
            <w:tcW w:w="3964" w:type="dxa"/>
            <w:shd w:val="clear" w:color="auto" w:fill="EEECE1" w:themeFill="background2"/>
          </w:tcPr>
          <w:p w14:paraId="5AF330F7" w14:textId="77777777" w:rsidR="00A42B13" w:rsidRPr="00BF74E6" w:rsidRDefault="00A42B13" w:rsidP="00571E06">
            <w:pPr>
              <w:rPr>
                <w:rFonts w:cstheme="minorHAnsi"/>
                <w:lang w:val="en-US"/>
              </w:rPr>
            </w:pPr>
            <w:r w:rsidRPr="00BF74E6">
              <w:rPr>
                <w:rFonts w:cstheme="minorHAnsi"/>
                <w:lang w:val="en-US"/>
              </w:rPr>
              <w:t>COURSE TITLE:</w:t>
            </w:r>
          </w:p>
        </w:tc>
        <w:tc>
          <w:tcPr>
            <w:tcW w:w="5098" w:type="dxa"/>
          </w:tcPr>
          <w:p w14:paraId="3EAA4AB9" w14:textId="77777777" w:rsidR="00A42B13" w:rsidRPr="00BF74E6" w:rsidRDefault="007168A5" w:rsidP="00571E06">
            <w:pPr>
              <w:rPr>
                <w:rFonts w:cstheme="minorHAnsi"/>
                <w:b/>
                <w:bCs/>
                <w:lang w:val="en-US"/>
              </w:rPr>
            </w:pPr>
            <w:proofErr w:type="spellStart"/>
            <w:r w:rsidRPr="00BF74E6">
              <w:rPr>
                <w:rFonts w:cstheme="minorHAnsi"/>
                <w:b/>
                <w:bCs/>
              </w:rPr>
              <w:t>Early</w:t>
            </w:r>
            <w:proofErr w:type="spellEnd"/>
            <w:r w:rsidRPr="00BF74E6">
              <w:rPr>
                <w:rFonts w:cstheme="minorHAnsi"/>
                <w:b/>
                <w:bCs/>
              </w:rPr>
              <w:t xml:space="preserve"> </w:t>
            </w:r>
            <w:proofErr w:type="spellStart"/>
            <w:r w:rsidRPr="00BF74E6">
              <w:rPr>
                <w:rFonts w:cstheme="minorHAnsi"/>
                <w:b/>
                <w:bCs/>
              </w:rPr>
              <w:t>childhood</w:t>
            </w:r>
            <w:proofErr w:type="spellEnd"/>
            <w:r w:rsidRPr="00BF74E6">
              <w:rPr>
                <w:rFonts w:cstheme="minorHAnsi"/>
                <w:b/>
                <w:bCs/>
              </w:rPr>
              <w:t xml:space="preserve"> development </w:t>
            </w:r>
            <w:proofErr w:type="spellStart"/>
            <w:r w:rsidRPr="00BF74E6">
              <w:rPr>
                <w:rFonts w:cstheme="minorHAnsi"/>
                <w:b/>
                <w:bCs/>
              </w:rPr>
              <w:t>support</w:t>
            </w:r>
            <w:proofErr w:type="spellEnd"/>
          </w:p>
        </w:tc>
      </w:tr>
      <w:tr w:rsidR="00A42B13" w:rsidRPr="00BF74E6" w14:paraId="7DF368DE" w14:textId="77777777" w:rsidTr="00BF74E6">
        <w:tc>
          <w:tcPr>
            <w:tcW w:w="3964" w:type="dxa"/>
            <w:shd w:val="clear" w:color="auto" w:fill="EEECE1" w:themeFill="background2"/>
          </w:tcPr>
          <w:p w14:paraId="204A86AA" w14:textId="77777777" w:rsidR="00A42B13" w:rsidRPr="00BF74E6" w:rsidRDefault="00A42B13" w:rsidP="00571E06">
            <w:pPr>
              <w:rPr>
                <w:rFonts w:cstheme="minorHAnsi"/>
                <w:lang w:val="en-US"/>
              </w:rPr>
            </w:pPr>
            <w:r w:rsidRPr="00BF74E6">
              <w:rPr>
                <w:rFonts w:cstheme="minorHAnsi"/>
                <w:lang w:val="en-US"/>
              </w:rPr>
              <w:t>LECTURER’S NAME:</w:t>
            </w:r>
          </w:p>
        </w:tc>
        <w:tc>
          <w:tcPr>
            <w:tcW w:w="5098" w:type="dxa"/>
          </w:tcPr>
          <w:p w14:paraId="661CE7BF" w14:textId="0C06681E" w:rsidR="00A42B13" w:rsidRPr="00BF74E6" w:rsidRDefault="007168A5" w:rsidP="00571E06">
            <w:pPr>
              <w:rPr>
                <w:rFonts w:cstheme="minorHAnsi"/>
                <w:lang w:val="en-US"/>
              </w:rPr>
            </w:pPr>
            <w:r w:rsidRPr="00BF74E6">
              <w:rPr>
                <w:rFonts w:cstheme="minorHAnsi"/>
                <w:lang w:val="en-US"/>
              </w:rPr>
              <w:t xml:space="preserve">Dominika </w:t>
            </w:r>
            <w:proofErr w:type="spellStart"/>
            <w:r w:rsidRPr="00BF74E6">
              <w:rPr>
                <w:rFonts w:cstheme="minorHAnsi"/>
                <w:lang w:val="en-US"/>
              </w:rPr>
              <w:t>Mielniczuk-Bączek</w:t>
            </w:r>
            <w:proofErr w:type="spellEnd"/>
            <w:r w:rsidR="00BF74E6">
              <w:rPr>
                <w:rFonts w:cstheme="minorHAnsi"/>
                <w:lang w:val="en-US"/>
              </w:rPr>
              <w:t>, MA</w:t>
            </w:r>
          </w:p>
        </w:tc>
      </w:tr>
      <w:tr w:rsidR="00A42B13" w:rsidRPr="00BF74E6" w14:paraId="1284ED62" w14:textId="77777777" w:rsidTr="00BF74E6">
        <w:tc>
          <w:tcPr>
            <w:tcW w:w="3964" w:type="dxa"/>
            <w:shd w:val="clear" w:color="auto" w:fill="EEECE1" w:themeFill="background2"/>
          </w:tcPr>
          <w:p w14:paraId="7E0B0EB8" w14:textId="77777777" w:rsidR="00A42B13" w:rsidRPr="00BF74E6" w:rsidRDefault="00A42B13" w:rsidP="00571E06">
            <w:pPr>
              <w:rPr>
                <w:rFonts w:cstheme="minorHAnsi"/>
                <w:lang w:val="en-US"/>
              </w:rPr>
            </w:pPr>
            <w:r w:rsidRPr="00BF74E6">
              <w:rPr>
                <w:rFonts w:cstheme="minorHAnsi"/>
                <w:lang w:val="en-US"/>
              </w:rPr>
              <w:t>E-MAIL ADDRESS OF THE LECTURER:</w:t>
            </w:r>
          </w:p>
        </w:tc>
        <w:tc>
          <w:tcPr>
            <w:tcW w:w="5098" w:type="dxa"/>
          </w:tcPr>
          <w:p w14:paraId="0940B5A3" w14:textId="77777777" w:rsidR="00A42B13" w:rsidRPr="00BF74E6" w:rsidRDefault="007168A5" w:rsidP="00571E06">
            <w:pPr>
              <w:rPr>
                <w:rFonts w:cstheme="minorHAnsi"/>
                <w:lang w:val="en-US"/>
              </w:rPr>
            </w:pPr>
            <w:r w:rsidRPr="00BF74E6">
              <w:rPr>
                <w:rFonts w:cstheme="minorHAnsi"/>
                <w:lang w:val="en-US"/>
              </w:rPr>
              <w:t>dominika.mielniczuk-baczek@tu.koszalin.pl</w:t>
            </w:r>
          </w:p>
        </w:tc>
      </w:tr>
      <w:tr w:rsidR="00A42B13" w:rsidRPr="00BF74E6" w14:paraId="567BCBB0" w14:textId="77777777" w:rsidTr="00BF74E6">
        <w:tc>
          <w:tcPr>
            <w:tcW w:w="3964" w:type="dxa"/>
            <w:shd w:val="clear" w:color="auto" w:fill="EEECE1" w:themeFill="background2"/>
          </w:tcPr>
          <w:p w14:paraId="109380CD" w14:textId="77777777" w:rsidR="00A42B13" w:rsidRPr="00BF74E6" w:rsidRDefault="00A42B13" w:rsidP="00571E06">
            <w:pPr>
              <w:rPr>
                <w:rFonts w:cstheme="minorHAnsi"/>
                <w:lang w:val="en-US"/>
              </w:rPr>
            </w:pPr>
            <w:r w:rsidRPr="00BF74E6">
              <w:rPr>
                <w:rFonts w:cstheme="minorHAnsi"/>
                <w:lang w:val="en-US"/>
              </w:rPr>
              <w:t>ECTS POINTS FOR THE COURSE:</w:t>
            </w:r>
          </w:p>
        </w:tc>
        <w:tc>
          <w:tcPr>
            <w:tcW w:w="5098" w:type="dxa"/>
          </w:tcPr>
          <w:p w14:paraId="05C0F4CB" w14:textId="77777777" w:rsidR="00A42B13" w:rsidRPr="00BF74E6" w:rsidRDefault="00B718CA" w:rsidP="00571E06">
            <w:pPr>
              <w:rPr>
                <w:rFonts w:cstheme="minorHAnsi"/>
                <w:lang w:val="en-US"/>
              </w:rPr>
            </w:pPr>
            <w:r w:rsidRPr="00BF74E6">
              <w:rPr>
                <w:rFonts w:cstheme="minorHAnsi"/>
                <w:lang w:val="en-US"/>
              </w:rPr>
              <w:t>1</w:t>
            </w:r>
          </w:p>
        </w:tc>
      </w:tr>
      <w:tr w:rsidR="001D67FF" w:rsidRPr="00BF74E6" w14:paraId="3FC6FAA0" w14:textId="77777777" w:rsidTr="00BF74E6">
        <w:tc>
          <w:tcPr>
            <w:tcW w:w="3964" w:type="dxa"/>
            <w:shd w:val="clear" w:color="auto" w:fill="EEECE1" w:themeFill="background2"/>
          </w:tcPr>
          <w:p w14:paraId="664204C3" w14:textId="77777777" w:rsidR="001D67FF" w:rsidRPr="00BF74E6" w:rsidRDefault="001D67FF" w:rsidP="00571E06">
            <w:pPr>
              <w:rPr>
                <w:rFonts w:cstheme="minorHAnsi"/>
                <w:lang w:val="en-US"/>
              </w:rPr>
            </w:pPr>
            <w:r w:rsidRPr="00BF74E6">
              <w:rPr>
                <w:rFonts w:cstheme="minorHAnsi"/>
                <w:lang w:val="en-US"/>
              </w:rPr>
              <w:t>COURSE CODE</w:t>
            </w:r>
            <w:r w:rsidR="00EC4317" w:rsidRPr="00BF74E6">
              <w:rPr>
                <w:rFonts w:cstheme="minorHAnsi"/>
                <w:lang w:val="en-US"/>
              </w:rPr>
              <w:t xml:space="preserve"> (USOS)</w:t>
            </w:r>
            <w:r w:rsidRPr="00BF74E6">
              <w:rPr>
                <w:rFonts w:cstheme="minorHAnsi"/>
                <w:lang w:val="en-US"/>
              </w:rPr>
              <w:t>:</w:t>
            </w:r>
          </w:p>
        </w:tc>
        <w:tc>
          <w:tcPr>
            <w:tcW w:w="5098" w:type="dxa"/>
          </w:tcPr>
          <w:p w14:paraId="0DBDA747" w14:textId="2000873F" w:rsidR="001D67FF" w:rsidRPr="00BF74E6" w:rsidRDefault="00451C4A" w:rsidP="00571E06">
            <w:pPr>
              <w:rPr>
                <w:rFonts w:cstheme="minorHAnsi"/>
                <w:lang w:val="en-US"/>
              </w:rPr>
            </w:pPr>
            <w:r w:rsidRPr="00451C4A">
              <w:rPr>
                <w:rFonts w:cstheme="minorHAnsi"/>
                <w:lang w:val="en-US"/>
              </w:rPr>
              <w:t>0922&gt;1726-WWRD</w:t>
            </w:r>
          </w:p>
        </w:tc>
      </w:tr>
      <w:tr w:rsidR="00A42B13" w:rsidRPr="00BF74E6" w14:paraId="594D3A44" w14:textId="77777777" w:rsidTr="00BF74E6">
        <w:tc>
          <w:tcPr>
            <w:tcW w:w="3964" w:type="dxa"/>
            <w:shd w:val="clear" w:color="auto" w:fill="EEECE1" w:themeFill="background2"/>
          </w:tcPr>
          <w:p w14:paraId="4F89AFEE" w14:textId="77777777" w:rsidR="00A42B13" w:rsidRPr="00BF74E6" w:rsidRDefault="00A42B13" w:rsidP="00571E06">
            <w:pPr>
              <w:rPr>
                <w:rFonts w:cstheme="minorHAnsi"/>
                <w:lang w:val="en-US"/>
              </w:rPr>
            </w:pPr>
            <w:r w:rsidRPr="00BF74E6">
              <w:rPr>
                <w:rFonts w:cstheme="minorHAnsi"/>
                <w:lang w:val="en-US"/>
              </w:rPr>
              <w:t>ACADEMIC YEAR:</w:t>
            </w:r>
          </w:p>
        </w:tc>
        <w:tc>
          <w:tcPr>
            <w:tcW w:w="5098" w:type="dxa"/>
          </w:tcPr>
          <w:p w14:paraId="702F1533" w14:textId="77777777" w:rsidR="001B20DD" w:rsidRPr="00BF74E6" w:rsidRDefault="00D60549" w:rsidP="00571E06">
            <w:pPr>
              <w:rPr>
                <w:rFonts w:cstheme="minorHAnsi"/>
                <w:lang w:val="en-US"/>
              </w:rPr>
            </w:pPr>
            <w:r w:rsidRPr="00BF74E6">
              <w:rPr>
                <w:rFonts w:cstheme="minorHAnsi"/>
                <w:lang w:val="en-US"/>
              </w:rPr>
              <w:t>202</w:t>
            </w:r>
            <w:r w:rsidR="00BE5FAE" w:rsidRPr="00BF74E6">
              <w:rPr>
                <w:rFonts w:cstheme="minorHAnsi"/>
                <w:lang w:val="en-US"/>
              </w:rPr>
              <w:t>4</w:t>
            </w:r>
            <w:r w:rsidR="001B20DD" w:rsidRPr="00BF74E6">
              <w:rPr>
                <w:rFonts w:cstheme="minorHAnsi"/>
                <w:lang w:val="en-US"/>
              </w:rPr>
              <w:t>/202</w:t>
            </w:r>
            <w:r w:rsidR="00BE5FAE" w:rsidRPr="00BF74E6">
              <w:rPr>
                <w:rFonts w:cstheme="minorHAnsi"/>
                <w:lang w:val="en-US"/>
              </w:rPr>
              <w:t>5</w:t>
            </w:r>
          </w:p>
        </w:tc>
      </w:tr>
      <w:tr w:rsidR="00A42B13" w:rsidRPr="00BF74E6" w14:paraId="4CD07951" w14:textId="77777777" w:rsidTr="00BF74E6">
        <w:tc>
          <w:tcPr>
            <w:tcW w:w="3964" w:type="dxa"/>
            <w:shd w:val="clear" w:color="auto" w:fill="EEECE1" w:themeFill="background2"/>
          </w:tcPr>
          <w:p w14:paraId="4570D22B" w14:textId="26F3EB1D" w:rsidR="00A42B13" w:rsidRPr="00BF74E6" w:rsidRDefault="00A42B13" w:rsidP="00571E06">
            <w:pPr>
              <w:rPr>
                <w:rFonts w:cstheme="minorHAnsi"/>
                <w:lang w:val="en-US"/>
              </w:rPr>
            </w:pPr>
            <w:r w:rsidRPr="00BF74E6">
              <w:rPr>
                <w:rFonts w:cstheme="minorHAnsi"/>
                <w:lang w:val="en-US"/>
              </w:rPr>
              <w:t>SEMESTER:</w:t>
            </w:r>
            <w:r w:rsidR="00BF74E6">
              <w:rPr>
                <w:rFonts w:cstheme="minorHAnsi"/>
                <w:lang w:val="en-US"/>
              </w:rPr>
              <w:t xml:space="preserve"> </w:t>
            </w:r>
            <w:r w:rsidRPr="00BF74E6">
              <w:rPr>
                <w:rFonts w:cstheme="minorHAnsi"/>
                <w:lang w:val="en-US"/>
              </w:rPr>
              <w:t>(W – winter, S –</w:t>
            </w:r>
            <w:r w:rsidR="00BE6F11" w:rsidRPr="00BF74E6">
              <w:rPr>
                <w:rFonts w:cstheme="minorHAnsi"/>
                <w:lang w:val="en-US"/>
              </w:rPr>
              <w:t xml:space="preserve"> summer</w:t>
            </w:r>
            <w:r w:rsidRPr="00BF74E6">
              <w:rPr>
                <w:rFonts w:cstheme="minorHAnsi"/>
                <w:lang w:val="en-US"/>
              </w:rPr>
              <w:t>)</w:t>
            </w:r>
          </w:p>
        </w:tc>
        <w:tc>
          <w:tcPr>
            <w:tcW w:w="5098" w:type="dxa"/>
          </w:tcPr>
          <w:p w14:paraId="143B9504" w14:textId="77777777" w:rsidR="00A42B13" w:rsidRPr="00BF74E6" w:rsidRDefault="00B718CA" w:rsidP="00571E06">
            <w:pPr>
              <w:rPr>
                <w:rFonts w:cstheme="minorHAnsi"/>
                <w:lang w:val="en-US"/>
              </w:rPr>
            </w:pPr>
            <w:r w:rsidRPr="00BF74E6">
              <w:rPr>
                <w:rFonts w:cstheme="minorHAnsi"/>
                <w:lang w:val="en-US"/>
              </w:rPr>
              <w:t>S</w:t>
            </w:r>
          </w:p>
        </w:tc>
      </w:tr>
      <w:tr w:rsidR="00A42B13" w:rsidRPr="00BF74E6" w14:paraId="649AF024" w14:textId="77777777" w:rsidTr="00BF74E6">
        <w:tc>
          <w:tcPr>
            <w:tcW w:w="3964" w:type="dxa"/>
            <w:shd w:val="clear" w:color="auto" w:fill="EEECE1" w:themeFill="background2"/>
          </w:tcPr>
          <w:p w14:paraId="74CB0179" w14:textId="77777777" w:rsidR="00A42B13" w:rsidRPr="00BF74E6" w:rsidRDefault="00A42B13" w:rsidP="00571E06">
            <w:pPr>
              <w:rPr>
                <w:rFonts w:cstheme="minorHAnsi"/>
                <w:lang w:val="en-US"/>
              </w:rPr>
            </w:pPr>
            <w:r w:rsidRPr="00BF74E6">
              <w:rPr>
                <w:rFonts w:cstheme="minorHAnsi"/>
                <w:lang w:val="en-US"/>
              </w:rPr>
              <w:t>HOURS IN SEMESTER:</w:t>
            </w:r>
          </w:p>
        </w:tc>
        <w:tc>
          <w:tcPr>
            <w:tcW w:w="5098" w:type="dxa"/>
          </w:tcPr>
          <w:p w14:paraId="2B047220" w14:textId="344B3979" w:rsidR="00A42B13" w:rsidRPr="00BF74E6" w:rsidRDefault="008E18C1" w:rsidP="00571E06">
            <w:pPr>
              <w:rPr>
                <w:rFonts w:cstheme="minorHAnsi"/>
                <w:lang w:val="en-US"/>
              </w:rPr>
            </w:pPr>
            <w:r w:rsidRPr="00BF74E6">
              <w:rPr>
                <w:rFonts w:cstheme="minorHAnsi"/>
                <w:lang w:val="en-US"/>
              </w:rPr>
              <w:t>20</w:t>
            </w:r>
            <w:r w:rsidR="00BF74E6" w:rsidRPr="00BF74E6">
              <w:rPr>
                <w:rFonts w:cstheme="minorHAnsi"/>
                <w:lang w:val="en-US"/>
              </w:rPr>
              <w:t xml:space="preserve"> h</w:t>
            </w:r>
          </w:p>
        </w:tc>
      </w:tr>
      <w:tr w:rsidR="00A42B13" w:rsidRPr="00BF74E6" w14:paraId="25E5279D" w14:textId="77777777" w:rsidTr="00BF74E6">
        <w:tc>
          <w:tcPr>
            <w:tcW w:w="3964" w:type="dxa"/>
            <w:shd w:val="clear" w:color="auto" w:fill="EEECE1" w:themeFill="background2"/>
          </w:tcPr>
          <w:p w14:paraId="26FB8FF6" w14:textId="77777777" w:rsidR="00A42B13" w:rsidRPr="00BF74E6" w:rsidRDefault="00A42B13" w:rsidP="00571E06">
            <w:pPr>
              <w:rPr>
                <w:rFonts w:cstheme="minorHAnsi"/>
                <w:lang w:val="en-US"/>
              </w:rPr>
            </w:pPr>
            <w:r w:rsidRPr="00BF74E6">
              <w:rPr>
                <w:rFonts w:cstheme="minorHAnsi"/>
                <w:lang w:val="en-US"/>
              </w:rPr>
              <w:t>LEVEL OF THE COURSE:</w:t>
            </w:r>
          </w:p>
          <w:p w14:paraId="1BCEA603" w14:textId="77777777" w:rsidR="00A42B13" w:rsidRPr="00BF74E6" w:rsidRDefault="00A42B13" w:rsidP="000C4296">
            <w:pPr>
              <w:rPr>
                <w:rFonts w:cstheme="minorHAnsi"/>
                <w:lang w:val="en-US"/>
              </w:rPr>
            </w:pPr>
            <w:r w:rsidRPr="00BF74E6">
              <w:rPr>
                <w:rFonts w:cstheme="minorHAnsi"/>
                <w:lang w:val="en-US"/>
              </w:rPr>
              <w:t>(</w:t>
            </w:r>
            <w:r w:rsidR="000C4296" w:rsidRPr="00BF74E6">
              <w:rPr>
                <w:rFonts w:cstheme="minorHAnsi"/>
                <w:lang w:val="en-US"/>
              </w:rPr>
              <w:t>1</w:t>
            </w:r>
            <w:r w:rsidR="000C4296" w:rsidRPr="00BF74E6">
              <w:rPr>
                <w:rFonts w:cstheme="minorHAnsi"/>
                <w:vertAlign w:val="superscript"/>
                <w:lang w:val="en-US"/>
              </w:rPr>
              <w:t>st</w:t>
            </w:r>
            <w:r w:rsidR="000C4296" w:rsidRPr="00BF74E6">
              <w:rPr>
                <w:rFonts w:cstheme="minorHAnsi"/>
                <w:lang w:val="en-US"/>
              </w:rPr>
              <w:t xml:space="preserve"> cycle, 2</w:t>
            </w:r>
            <w:r w:rsidR="000C4296" w:rsidRPr="00BF74E6">
              <w:rPr>
                <w:rFonts w:cstheme="minorHAnsi"/>
                <w:vertAlign w:val="superscript"/>
                <w:lang w:val="en-US"/>
              </w:rPr>
              <w:t>nd</w:t>
            </w:r>
            <w:r w:rsidR="000C4296" w:rsidRPr="00BF74E6">
              <w:rPr>
                <w:rFonts w:cstheme="minorHAnsi"/>
                <w:lang w:val="en-US"/>
              </w:rPr>
              <w:t xml:space="preserve"> cycle</w:t>
            </w:r>
            <w:r w:rsidRPr="00BF74E6">
              <w:rPr>
                <w:rFonts w:cstheme="minorHAnsi"/>
                <w:lang w:val="en-US"/>
              </w:rPr>
              <w:t xml:space="preserve">, </w:t>
            </w:r>
            <w:r w:rsidR="000C4296" w:rsidRPr="00BF74E6">
              <w:rPr>
                <w:rFonts w:cstheme="minorHAnsi"/>
                <w:lang w:val="en-US"/>
              </w:rPr>
              <w:t>3</w:t>
            </w:r>
            <w:r w:rsidR="000C4296" w:rsidRPr="00BF74E6">
              <w:rPr>
                <w:rFonts w:cstheme="minorHAnsi"/>
                <w:vertAlign w:val="superscript"/>
                <w:lang w:val="en-US"/>
              </w:rPr>
              <w:t>rd</w:t>
            </w:r>
            <w:r w:rsidR="000C4296" w:rsidRPr="00BF74E6">
              <w:rPr>
                <w:rFonts w:cstheme="minorHAnsi"/>
                <w:lang w:val="en-US"/>
              </w:rPr>
              <w:t xml:space="preserve"> cycle</w:t>
            </w:r>
            <w:r w:rsidRPr="00BF74E6">
              <w:rPr>
                <w:rFonts w:cstheme="minorHAnsi"/>
                <w:lang w:val="en-US"/>
              </w:rPr>
              <w:t>)</w:t>
            </w:r>
          </w:p>
        </w:tc>
        <w:tc>
          <w:tcPr>
            <w:tcW w:w="5098" w:type="dxa"/>
          </w:tcPr>
          <w:p w14:paraId="61C38C2B" w14:textId="77777777" w:rsidR="00A42B13" w:rsidRPr="00BF74E6" w:rsidRDefault="007168A5" w:rsidP="00571E06">
            <w:pPr>
              <w:rPr>
                <w:rFonts w:cstheme="minorHAnsi"/>
                <w:lang w:val="en-US"/>
              </w:rPr>
            </w:pPr>
            <w:r w:rsidRPr="00BF74E6">
              <w:rPr>
                <w:rFonts w:cstheme="minorHAnsi"/>
                <w:lang w:val="en-US"/>
              </w:rPr>
              <w:t>2</w:t>
            </w:r>
            <w:r w:rsidRPr="00BF74E6">
              <w:rPr>
                <w:rFonts w:cstheme="minorHAnsi"/>
                <w:vertAlign w:val="superscript"/>
                <w:lang w:val="en-US"/>
              </w:rPr>
              <w:t>nd</w:t>
            </w:r>
            <w:r w:rsidRPr="00BF74E6">
              <w:rPr>
                <w:rFonts w:cstheme="minorHAnsi"/>
                <w:lang w:val="en-US"/>
              </w:rPr>
              <w:t xml:space="preserve"> cycle</w:t>
            </w:r>
          </w:p>
        </w:tc>
      </w:tr>
      <w:tr w:rsidR="00A42B13" w:rsidRPr="00BF74E6" w14:paraId="0A4BAEC6" w14:textId="77777777" w:rsidTr="00BF74E6">
        <w:tc>
          <w:tcPr>
            <w:tcW w:w="3964" w:type="dxa"/>
            <w:shd w:val="clear" w:color="auto" w:fill="EEECE1" w:themeFill="background2"/>
          </w:tcPr>
          <w:p w14:paraId="632D6B47" w14:textId="77777777" w:rsidR="00A42B13" w:rsidRPr="00BF74E6" w:rsidRDefault="00A42B13" w:rsidP="00571E06">
            <w:pPr>
              <w:rPr>
                <w:rFonts w:cstheme="minorHAnsi"/>
                <w:lang w:val="en-US"/>
              </w:rPr>
            </w:pPr>
            <w:r w:rsidRPr="00BF74E6">
              <w:rPr>
                <w:rFonts w:cstheme="minorHAnsi"/>
                <w:lang w:val="en-US"/>
              </w:rPr>
              <w:t>TEACHING METHOD:</w:t>
            </w:r>
          </w:p>
          <w:p w14:paraId="60797A4D" w14:textId="77777777" w:rsidR="00A42B13" w:rsidRPr="00BF74E6" w:rsidRDefault="00A42B13" w:rsidP="00571E06">
            <w:pPr>
              <w:rPr>
                <w:rFonts w:cstheme="minorHAnsi"/>
                <w:lang w:val="en-US"/>
              </w:rPr>
            </w:pPr>
            <w:r w:rsidRPr="00BF74E6">
              <w:rPr>
                <w:rFonts w:cstheme="minorHAnsi"/>
                <w:lang w:val="en-US"/>
              </w:rPr>
              <w:t>(lecture, laboratory, group tutorials, seminar, other-what type?)</w:t>
            </w:r>
          </w:p>
        </w:tc>
        <w:tc>
          <w:tcPr>
            <w:tcW w:w="5098" w:type="dxa"/>
          </w:tcPr>
          <w:p w14:paraId="2F55D150" w14:textId="77777777" w:rsidR="00A42B13" w:rsidRPr="00BF74E6" w:rsidRDefault="008E18C1" w:rsidP="00571E06">
            <w:pPr>
              <w:rPr>
                <w:rFonts w:cstheme="minorHAnsi"/>
                <w:lang w:val="en-US"/>
              </w:rPr>
            </w:pPr>
            <w:r w:rsidRPr="00BF74E6">
              <w:rPr>
                <w:rFonts w:cstheme="minorHAnsi"/>
                <w:lang w:val="en-US"/>
              </w:rPr>
              <w:t>Mini-lecture with multimedia presentation; analysis of texts with discussion, analysis of critical incidents (cases) - recordings, demonstration, description, explanation; active methods; practical activities (exercises, games, worksheets, teaching aids, multimedia programs) - development of a lesson plan, conducting classes, analysis and commentary, modeling the course of classes.</w:t>
            </w:r>
          </w:p>
        </w:tc>
      </w:tr>
      <w:tr w:rsidR="00A42B13" w:rsidRPr="00BF74E6" w14:paraId="64092DEE" w14:textId="77777777" w:rsidTr="00BF74E6">
        <w:tc>
          <w:tcPr>
            <w:tcW w:w="3964" w:type="dxa"/>
            <w:shd w:val="clear" w:color="auto" w:fill="EEECE1" w:themeFill="background2"/>
          </w:tcPr>
          <w:p w14:paraId="147CAB10" w14:textId="77777777" w:rsidR="00A42B13" w:rsidRPr="00BF74E6" w:rsidRDefault="00A42B13" w:rsidP="00571E06">
            <w:pPr>
              <w:rPr>
                <w:rFonts w:cstheme="minorHAnsi"/>
                <w:lang w:val="en-US"/>
              </w:rPr>
            </w:pPr>
            <w:r w:rsidRPr="00BF74E6">
              <w:rPr>
                <w:rFonts w:cstheme="minorHAnsi"/>
                <w:lang w:val="en-US"/>
              </w:rPr>
              <w:t>LANGUAGE OF INSTRUCTION:</w:t>
            </w:r>
          </w:p>
        </w:tc>
        <w:tc>
          <w:tcPr>
            <w:tcW w:w="5098" w:type="dxa"/>
          </w:tcPr>
          <w:p w14:paraId="257B5A3D" w14:textId="77777777" w:rsidR="00BF74E6" w:rsidRPr="00BF74E6" w:rsidRDefault="00BF74E6" w:rsidP="00BF74E6">
            <w:pPr>
              <w:pStyle w:val="Akapitzlist"/>
              <w:numPr>
                <w:ilvl w:val="0"/>
                <w:numId w:val="1"/>
              </w:numPr>
              <w:spacing w:before="240"/>
              <w:rPr>
                <w:rFonts w:cstheme="minorHAnsi"/>
                <w:b/>
                <w:lang w:val="en-US"/>
              </w:rPr>
            </w:pPr>
            <w:r w:rsidRPr="00BF74E6">
              <w:rPr>
                <w:rFonts w:cstheme="minorHAnsi"/>
                <w:b/>
                <w:lang w:val="en-US"/>
              </w:rPr>
              <w:t>English full time scheme for classes with 5 and more International Erasmus+ students enrolled/accepted;</w:t>
            </w:r>
          </w:p>
          <w:p w14:paraId="0DBB4315" w14:textId="0841A12B" w:rsidR="00A42B13" w:rsidRPr="00BF74E6" w:rsidRDefault="00BF74E6" w:rsidP="00BF74E6">
            <w:pPr>
              <w:pStyle w:val="Akapitzlist"/>
              <w:numPr>
                <w:ilvl w:val="0"/>
                <w:numId w:val="1"/>
              </w:numPr>
              <w:spacing w:after="200"/>
              <w:rPr>
                <w:rFonts w:cstheme="minorHAnsi"/>
                <w:b/>
                <w:lang w:val="en-US"/>
              </w:rPr>
            </w:pPr>
            <w:r w:rsidRPr="00BF74E6">
              <w:rPr>
                <w:rFonts w:cstheme="minorHAnsi"/>
                <w:b/>
                <w:lang w:val="en-US"/>
              </w:rPr>
              <w:t>English 50% individually with the teacher + Polish 50% with Polish students or individual project work- scheme for classes with less than 5 International Erasmus+ students enrolled/ accepted;</w:t>
            </w:r>
          </w:p>
        </w:tc>
      </w:tr>
      <w:tr w:rsidR="00A42B13" w:rsidRPr="00BF74E6" w14:paraId="7644A07C" w14:textId="77777777" w:rsidTr="00BF74E6">
        <w:tc>
          <w:tcPr>
            <w:tcW w:w="3964" w:type="dxa"/>
            <w:shd w:val="clear" w:color="auto" w:fill="EEECE1" w:themeFill="background2"/>
          </w:tcPr>
          <w:p w14:paraId="4F33F13B" w14:textId="77777777" w:rsidR="00A42B13" w:rsidRPr="00BF74E6" w:rsidRDefault="00A42B13" w:rsidP="00571E06">
            <w:pPr>
              <w:rPr>
                <w:rFonts w:cstheme="minorHAnsi"/>
                <w:lang w:val="en-US"/>
              </w:rPr>
            </w:pPr>
            <w:r w:rsidRPr="00BF74E6">
              <w:rPr>
                <w:rFonts w:cstheme="minorHAnsi"/>
                <w:lang w:val="en-US"/>
              </w:rPr>
              <w:t>ASSESSMENT MET</w:t>
            </w:r>
            <w:r w:rsidR="00A73350" w:rsidRPr="00BF74E6">
              <w:rPr>
                <w:rFonts w:cstheme="minorHAnsi"/>
                <w:lang w:val="en-US"/>
              </w:rPr>
              <w:t>H</w:t>
            </w:r>
            <w:r w:rsidRPr="00BF74E6">
              <w:rPr>
                <w:rFonts w:cstheme="minorHAnsi"/>
                <w:lang w:val="en-US"/>
              </w:rPr>
              <w:t>OD:</w:t>
            </w:r>
          </w:p>
          <w:p w14:paraId="16BA423F" w14:textId="77777777" w:rsidR="002F62CA" w:rsidRPr="00BF74E6" w:rsidRDefault="002F62CA" w:rsidP="002F62CA">
            <w:pPr>
              <w:rPr>
                <w:rFonts w:cstheme="minorHAnsi"/>
                <w:lang w:val="en-US"/>
              </w:rPr>
            </w:pPr>
            <w:r w:rsidRPr="00BF74E6">
              <w:rPr>
                <w:rFonts w:cstheme="minorHAnsi"/>
                <w:lang w:val="en-US"/>
              </w:rPr>
              <w:t>(written exam, oral exam, class test, written reports, project work,</w:t>
            </w:r>
            <w:r w:rsidR="005A2D8C" w:rsidRPr="00BF74E6">
              <w:rPr>
                <w:rFonts w:cstheme="minorHAnsi"/>
                <w:lang w:val="en-US"/>
              </w:rPr>
              <w:t xml:space="preserve"> presentation,</w:t>
            </w:r>
            <w:r w:rsidRPr="00BF74E6">
              <w:rPr>
                <w:rFonts w:cstheme="minorHAnsi"/>
                <w:lang w:val="en-US"/>
              </w:rPr>
              <w:t xml:space="preserve"> continuous assessment, other – what type?)</w:t>
            </w:r>
          </w:p>
        </w:tc>
        <w:tc>
          <w:tcPr>
            <w:tcW w:w="5098" w:type="dxa"/>
          </w:tcPr>
          <w:p w14:paraId="028C2E40" w14:textId="77777777" w:rsidR="008E18C1" w:rsidRPr="00BF74E6" w:rsidRDefault="008E18C1" w:rsidP="008E18C1">
            <w:pPr>
              <w:rPr>
                <w:rFonts w:cstheme="minorHAnsi"/>
                <w:lang w:val="en-US"/>
              </w:rPr>
            </w:pPr>
            <w:r w:rsidRPr="00BF74E6">
              <w:rPr>
                <w:rFonts w:cstheme="minorHAnsi"/>
                <w:lang w:val="en-US"/>
              </w:rPr>
              <w:t>Control of attendance; preparation for class and activity in class; evaluation of teamwork; evaluation of the scenario of the class and the conduct of the class;</w:t>
            </w:r>
          </w:p>
          <w:p w14:paraId="56D70C0A" w14:textId="77777777" w:rsidR="008E18C1" w:rsidRPr="00BF74E6" w:rsidRDefault="008E18C1" w:rsidP="008E18C1">
            <w:pPr>
              <w:rPr>
                <w:rFonts w:cstheme="minorHAnsi"/>
                <w:lang w:val="en-US"/>
              </w:rPr>
            </w:pPr>
            <w:r w:rsidRPr="00BF74E6">
              <w:rPr>
                <w:rFonts w:cstheme="minorHAnsi"/>
                <w:lang w:val="en-US"/>
              </w:rPr>
              <w:t xml:space="preserve">To pass the course, the student must obtain 70% of the possible points for the established tasks.  </w:t>
            </w:r>
          </w:p>
          <w:p w14:paraId="12F5BDB8" w14:textId="77777777" w:rsidR="008E18C1" w:rsidRPr="00BF74E6" w:rsidRDefault="008E18C1" w:rsidP="008E18C1">
            <w:pPr>
              <w:rPr>
                <w:rFonts w:cstheme="minorHAnsi"/>
                <w:lang w:val="en-US"/>
              </w:rPr>
            </w:pPr>
            <w:r w:rsidRPr="00BF74E6">
              <w:rPr>
                <w:rFonts w:cstheme="minorHAnsi"/>
                <w:lang w:val="en-US"/>
              </w:rPr>
              <w:t>5.0 (90%) possible points</w:t>
            </w:r>
          </w:p>
          <w:p w14:paraId="787BFD67" w14:textId="77777777" w:rsidR="008E18C1" w:rsidRPr="00BF74E6" w:rsidRDefault="008E18C1" w:rsidP="008E18C1">
            <w:pPr>
              <w:rPr>
                <w:rFonts w:cstheme="minorHAnsi"/>
                <w:lang w:val="en-US"/>
              </w:rPr>
            </w:pPr>
            <w:r w:rsidRPr="00BF74E6">
              <w:rPr>
                <w:rFonts w:cstheme="minorHAnsi"/>
                <w:lang w:val="en-US"/>
              </w:rPr>
              <w:t>4.5 (85%) possible points</w:t>
            </w:r>
          </w:p>
          <w:p w14:paraId="47B55626" w14:textId="77777777" w:rsidR="008E18C1" w:rsidRPr="00BF74E6" w:rsidRDefault="008E18C1" w:rsidP="008E18C1">
            <w:pPr>
              <w:rPr>
                <w:rFonts w:cstheme="minorHAnsi"/>
                <w:lang w:val="en-US"/>
              </w:rPr>
            </w:pPr>
            <w:r w:rsidRPr="00BF74E6">
              <w:rPr>
                <w:rFonts w:cstheme="minorHAnsi"/>
                <w:lang w:val="en-US"/>
              </w:rPr>
              <w:t>4.0 (80%) possible points</w:t>
            </w:r>
          </w:p>
          <w:p w14:paraId="12B6C1DB" w14:textId="77777777" w:rsidR="008E18C1" w:rsidRPr="00BF74E6" w:rsidRDefault="008E18C1" w:rsidP="008E18C1">
            <w:pPr>
              <w:rPr>
                <w:rFonts w:cstheme="minorHAnsi"/>
                <w:lang w:val="en-US"/>
              </w:rPr>
            </w:pPr>
            <w:r w:rsidRPr="00BF74E6">
              <w:rPr>
                <w:rFonts w:cstheme="minorHAnsi"/>
                <w:lang w:val="en-US"/>
              </w:rPr>
              <w:t>3.5 (75%) of possible points scored</w:t>
            </w:r>
          </w:p>
          <w:p w14:paraId="08379E11" w14:textId="77777777" w:rsidR="008E18C1" w:rsidRPr="00BF74E6" w:rsidRDefault="008E18C1" w:rsidP="008E18C1">
            <w:pPr>
              <w:rPr>
                <w:rFonts w:cstheme="minorHAnsi"/>
                <w:lang w:val="en-US"/>
              </w:rPr>
            </w:pPr>
            <w:r w:rsidRPr="00BF74E6">
              <w:rPr>
                <w:rFonts w:cstheme="minorHAnsi"/>
                <w:lang w:val="en-US"/>
              </w:rPr>
              <w:t>3.0 (70%) of the possible points awarded</w:t>
            </w:r>
          </w:p>
          <w:p w14:paraId="58B7ABCB" w14:textId="77777777" w:rsidR="008E18C1" w:rsidRPr="00BF74E6" w:rsidRDefault="008E18C1" w:rsidP="008E18C1">
            <w:pPr>
              <w:rPr>
                <w:rFonts w:cstheme="minorHAnsi"/>
                <w:lang w:val="en-US"/>
              </w:rPr>
            </w:pPr>
            <w:r w:rsidRPr="00BF74E6">
              <w:rPr>
                <w:rFonts w:cstheme="minorHAnsi"/>
                <w:lang w:val="en-US"/>
              </w:rPr>
              <w:t>2.0 (less than 70%) of the possible points awarded</w:t>
            </w:r>
          </w:p>
          <w:p w14:paraId="19467EBD" w14:textId="77777777" w:rsidR="008E18C1" w:rsidRPr="00BF74E6" w:rsidRDefault="008E18C1" w:rsidP="008E18C1">
            <w:pPr>
              <w:rPr>
                <w:rFonts w:cstheme="minorHAnsi"/>
                <w:lang w:val="en-US"/>
              </w:rPr>
            </w:pPr>
          </w:p>
          <w:p w14:paraId="4078D308" w14:textId="77777777" w:rsidR="00A42B13" w:rsidRPr="00BF74E6" w:rsidRDefault="008E18C1" w:rsidP="008E18C1">
            <w:pPr>
              <w:rPr>
                <w:rFonts w:cstheme="minorHAnsi"/>
                <w:lang w:val="en-US"/>
              </w:rPr>
            </w:pPr>
            <w:r w:rsidRPr="00BF74E6">
              <w:rPr>
                <w:rFonts w:cstheme="minorHAnsi"/>
                <w:lang w:val="en-US"/>
              </w:rPr>
              <w:t>Acquisition by the student of social competence in terms of appropriate attitude to the instructor of the subject and to the subject itself (culture of behavior and language in interactions with the lecturer, dutifulness and commitment to the conversation in accordance with the presented "rules of the subject").</w:t>
            </w:r>
          </w:p>
        </w:tc>
      </w:tr>
      <w:tr w:rsidR="00A42B13" w:rsidRPr="00BF74E6" w14:paraId="63C4B4A2" w14:textId="77777777" w:rsidTr="00BF74E6">
        <w:tc>
          <w:tcPr>
            <w:tcW w:w="3964" w:type="dxa"/>
            <w:shd w:val="clear" w:color="auto" w:fill="EEECE1" w:themeFill="background2"/>
          </w:tcPr>
          <w:p w14:paraId="41CDB94C" w14:textId="77777777" w:rsidR="00A42B13" w:rsidRPr="00BF74E6" w:rsidRDefault="00A42B13" w:rsidP="00571E06">
            <w:pPr>
              <w:rPr>
                <w:rFonts w:cstheme="minorHAnsi"/>
                <w:lang w:val="en-US"/>
              </w:rPr>
            </w:pPr>
            <w:r w:rsidRPr="00BF74E6">
              <w:rPr>
                <w:rFonts w:cstheme="minorHAnsi"/>
                <w:lang w:val="en-US"/>
              </w:rPr>
              <w:lastRenderedPageBreak/>
              <w:t>COURSE CONTENT:</w:t>
            </w:r>
          </w:p>
          <w:p w14:paraId="0C4A6304" w14:textId="77777777" w:rsidR="007168A5" w:rsidRPr="00BF74E6" w:rsidRDefault="008E18C1" w:rsidP="00571E06">
            <w:pPr>
              <w:rPr>
                <w:rFonts w:cstheme="minorHAnsi"/>
                <w:lang w:val="en-US"/>
              </w:rPr>
            </w:pPr>
            <w:r w:rsidRPr="00BF74E6">
              <w:rPr>
                <w:rFonts w:cstheme="minorHAnsi"/>
                <w:lang w:val="en-US"/>
              </w:rPr>
              <w:t xml:space="preserve"> </w:t>
            </w:r>
          </w:p>
        </w:tc>
        <w:tc>
          <w:tcPr>
            <w:tcW w:w="5098" w:type="dxa"/>
          </w:tcPr>
          <w:p w14:paraId="1CC55218" w14:textId="77777777" w:rsidR="008E18C1" w:rsidRPr="00BF74E6" w:rsidRDefault="008E18C1" w:rsidP="008E18C1">
            <w:pPr>
              <w:rPr>
                <w:rFonts w:cstheme="minorHAnsi"/>
                <w:lang w:val="en-US"/>
              </w:rPr>
            </w:pPr>
            <w:r w:rsidRPr="00BF74E6">
              <w:rPr>
                <w:rFonts w:cstheme="minorHAnsi"/>
                <w:lang w:val="en-US"/>
              </w:rPr>
              <w:t xml:space="preserve">1. Legal and theoretical bases of early support of child development.   </w:t>
            </w:r>
          </w:p>
          <w:p w14:paraId="58EB1AB0" w14:textId="77777777" w:rsidR="008E18C1" w:rsidRPr="00BF74E6" w:rsidRDefault="008E18C1" w:rsidP="008E18C1">
            <w:pPr>
              <w:rPr>
                <w:rFonts w:cstheme="minorHAnsi"/>
                <w:lang w:val="en-US"/>
              </w:rPr>
            </w:pPr>
            <w:r w:rsidRPr="00BF74E6">
              <w:rPr>
                <w:rFonts w:cstheme="minorHAnsi"/>
                <w:lang w:val="en-US"/>
              </w:rPr>
              <w:t xml:space="preserve">2. Selected aspects of the work of the team of early support of child development - </w:t>
            </w:r>
            <w:proofErr w:type="spellStart"/>
            <w:r w:rsidRPr="00BF74E6">
              <w:rPr>
                <w:rFonts w:cstheme="minorHAnsi"/>
                <w:lang w:val="en-US"/>
              </w:rPr>
              <w:t>multidirectionality</w:t>
            </w:r>
            <w:proofErr w:type="spellEnd"/>
            <w:r w:rsidRPr="00BF74E6">
              <w:rPr>
                <w:rFonts w:cstheme="minorHAnsi"/>
                <w:lang w:val="en-US"/>
              </w:rPr>
              <w:t xml:space="preserve"> of interactions.  </w:t>
            </w:r>
          </w:p>
          <w:p w14:paraId="4E6BC613" w14:textId="77777777" w:rsidR="008E18C1" w:rsidRPr="00BF74E6" w:rsidRDefault="008E18C1" w:rsidP="008E18C1">
            <w:pPr>
              <w:rPr>
                <w:rFonts w:cstheme="minorHAnsi"/>
                <w:lang w:val="en-US"/>
              </w:rPr>
            </w:pPr>
            <w:r w:rsidRPr="00BF74E6">
              <w:rPr>
                <w:rFonts w:cstheme="minorHAnsi"/>
                <w:lang w:val="en-US"/>
              </w:rPr>
              <w:t>3. multi-profile diagnosis of child development.</w:t>
            </w:r>
          </w:p>
          <w:p w14:paraId="179AB593" w14:textId="77777777" w:rsidR="008E18C1" w:rsidRPr="00BF74E6" w:rsidRDefault="008E18C1" w:rsidP="008E18C1">
            <w:pPr>
              <w:rPr>
                <w:rFonts w:cstheme="minorHAnsi"/>
                <w:lang w:val="en-US"/>
              </w:rPr>
            </w:pPr>
            <w:r w:rsidRPr="00BF74E6">
              <w:rPr>
                <w:rFonts w:cstheme="minorHAnsi"/>
                <w:lang w:val="en-US"/>
              </w:rPr>
              <w:t>4. documentation of early assisted development. Individual program of early assisted child development - case study.</w:t>
            </w:r>
          </w:p>
          <w:p w14:paraId="253486BF" w14:textId="77777777" w:rsidR="008E18C1" w:rsidRPr="00BF74E6" w:rsidRDefault="008E18C1" w:rsidP="008E18C1">
            <w:pPr>
              <w:rPr>
                <w:rFonts w:cstheme="minorHAnsi"/>
                <w:lang w:val="en-US"/>
              </w:rPr>
            </w:pPr>
            <w:r w:rsidRPr="00BF74E6">
              <w:rPr>
                <w:rFonts w:cstheme="minorHAnsi"/>
                <w:lang w:val="en-US"/>
              </w:rPr>
              <w:t xml:space="preserve">5. Early support in the context of selected developmental difficulties and needs of the child (a child with delayed psychomotor development, </w:t>
            </w:r>
          </w:p>
          <w:p w14:paraId="6B2205A8" w14:textId="77777777" w:rsidR="008E18C1" w:rsidRPr="00BF74E6" w:rsidRDefault="008E18C1" w:rsidP="008E18C1">
            <w:pPr>
              <w:rPr>
                <w:rFonts w:cstheme="minorHAnsi"/>
                <w:lang w:val="en-US"/>
              </w:rPr>
            </w:pPr>
            <w:r w:rsidRPr="00BF74E6">
              <w:rPr>
                <w:rFonts w:cstheme="minorHAnsi"/>
                <w:lang w:val="en-US"/>
              </w:rPr>
              <w:t>child with autism spectrum disorders, hearing impaired child, visually impaired child, chronically ill child, child with multiple disabilities) - proposals for exercises and games used in early development support.</w:t>
            </w:r>
          </w:p>
          <w:p w14:paraId="133FE7AF" w14:textId="77777777" w:rsidR="008E18C1" w:rsidRPr="00BF74E6" w:rsidRDefault="008E18C1" w:rsidP="008E18C1">
            <w:pPr>
              <w:rPr>
                <w:rFonts w:cstheme="minorHAnsi"/>
                <w:lang w:val="en-US"/>
              </w:rPr>
            </w:pPr>
            <w:r w:rsidRPr="00BF74E6">
              <w:rPr>
                <w:rFonts w:cstheme="minorHAnsi"/>
                <w:lang w:val="en-US"/>
              </w:rPr>
              <w:t>6. Review of selected methods of working with a young child.</w:t>
            </w:r>
          </w:p>
          <w:p w14:paraId="15A7DC8C" w14:textId="77777777" w:rsidR="000408A0" w:rsidRPr="00BF74E6" w:rsidRDefault="008E18C1" w:rsidP="00571E06">
            <w:pPr>
              <w:rPr>
                <w:rFonts w:cstheme="minorHAnsi"/>
                <w:lang w:val="en-US"/>
              </w:rPr>
            </w:pPr>
            <w:r w:rsidRPr="00BF74E6">
              <w:rPr>
                <w:rFonts w:cstheme="minorHAnsi"/>
                <w:lang w:val="en-US"/>
              </w:rPr>
              <w:t xml:space="preserve">7. Family in the process of early support of child development. Importance of early support of child and family development. </w:t>
            </w:r>
          </w:p>
        </w:tc>
      </w:tr>
      <w:tr w:rsidR="00A42B13" w:rsidRPr="00BF74E6" w14:paraId="1F8D70DC" w14:textId="77777777" w:rsidTr="00BF74E6">
        <w:tc>
          <w:tcPr>
            <w:tcW w:w="3964" w:type="dxa"/>
            <w:shd w:val="clear" w:color="auto" w:fill="EEECE1" w:themeFill="background2"/>
          </w:tcPr>
          <w:p w14:paraId="57D86805" w14:textId="2E2C424D" w:rsidR="007168A5" w:rsidRPr="00BF74E6" w:rsidRDefault="00A42B13" w:rsidP="00571E06">
            <w:pPr>
              <w:rPr>
                <w:rFonts w:cstheme="minorHAnsi"/>
                <w:lang w:val="en-US"/>
              </w:rPr>
            </w:pPr>
            <w:r w:rsidRPr="00BF74E6">
              <w:rPr>
                <w:rFonts w:cstheme="minorHAnsi"/>
                <w:lang w:val="en-US"/>
              </w:rPr>
              <w:t>ADDITIONA</w:t>
            </w:r>
            <w:r w:rsidR="00E816BA" w:rsidRPr="00BF74E6">
              <w:rPr>
                <w:rFonts w:cstheme="minorHAnsi"/>
                <w:lang w:val="en-US"/>
              </w:rPr>
              <w:t>L</w:t>
            </w:r>
            <w:r w:rsidRPr="00BF74E6">
              <w:rPr>
                <w:rFonts w:cstheme="minorHAnsi"/>
                <w:lang w:val="en-US"/>
              </w:rPr>
              <w:t xml:space="preserve"> INFORMATION:</w:t>
            </w:r>
          </w:p>
        </w:tc>
        <w:tc>
          <w:tcPr>
            <w:tcW w:w="5098" w:type="dxa"/>
          </w:tcPr>
          <w:p w14:paraId="1C5FBAC9" w14:textId="72F83E6A" w:rsidR="000408A0" w:rsidRPr="00BF74E6" w:rsidRDefault="00EC1E1D" w:rsidP="00571E06">
            <w:pPr>
              <w:rPr>
                <w:rFonts w:cstheme="minorHAnsi"/>
                <w:lang w:val="en-US"/>
              </w:rPr>
            </w:pPr>
            <w:r>
              <w:rPr>
                <w:rFonts w:cstheme="minorHAnsi"/>
                <w:lang w:val="en-US"/>
              </w:rPr>
              <w:t>-</w:t>
            </w:r>
          </w:p>
        </w:tc>
      </w:tr>
    </w:tbl>
    <w:p w14:paraId="102F7879" w14:textId="77777777" w:rsidR="006D06F2" w:rsidRPr="00BF74E6" w:rsidRDefault="00451C4A">
      <w:pPr>
        <w:rPr>
          <w:rFonts w:cstheme="minorHAnsi"/>
        </w:rPr>
      </w:pPr>
    </w:p>
    <w:p w14:paraId="082D778D" w14:textId="77777777" w:rsidR="008E18C1" w:rsidRPr="00BF74E6" w:rsidRDefault="008E18C1" w:rsidP="008E18C1">
      <w:pPr>
        <w:pStyle w:val="Bezodstpw"/>
        <w:jc w:val="right"/>
        <w:rPr>
          <w:rFonts w:cstheme="minorHAnsi"/>
        </w:rPr>
      </w:pPr>
      <w:r w:rsidRPr="00BF74E6">
        <w:rPr>
          <w:rFonts w:cstheme="minorHAnsi"/>
        </w:rPr>
        <w:t>mgr Dominika Mielniczuk-Bączek</w:t>
      </w:r>
    </w:p>
    <w:p w14:paraId="53501B89" w14:textId="77777777" w:rsidR="001E6D5E" w:rsidRPr="00BF74E6" w:rsidRDefault="001E6D5E" w:rsidP="001E6D5E">
      <w:pPr>
        <w:jc w:val="right"/>
        <w:rPr>
          <w:rFonts w:cstheme="minorHAnsi"/>
        </w:rPr>
      </w:pPr>
      <w:r w:rsidRPr="00BF74E6">
        <w:rPr>
          <w:rFonts w:cstheme="minorHAnsi"/>
        </w:rPr>
        <w:t>29.02.2024r.</w:t>
      </w:r>
    </w:p>
    <w:p w14:paraId="433D4344" w14:textId="77777777" w:rsidR="000408A0" w:rsidRPr="00BF74E6" w:rsidRDefault="000408A0" w:rsidP="008E18C1">
      <w:pPr>
        <w:pStyle w:val="Bezodstpw"/>
        <w:jc w:val="right"/>
        <w:rPr>
          <w:rFonts w:cstheme="minorHAnsi"/>
        </w:rPr>
      </w:pPr>
      <w:r w:rsidRPr="00BF74E6">
        <w:rPr>
          <w:rFonts w:cstheme="minorHAnsi"/>
        </w:rPr>
        <w:t>………………………………………………………………..</w:t>
      </w:r>
    </w:p>
    <w:p w14:paraId="204A6225" w14:textId="77777777" w:rsidR="004E1581" w:rsidRPr="00BF74E6" w:rsidRDefault="000408A0" w:rsidP="000408A0">
      <w:pPr>
        <w:pStyle w:val="Bezodstpw"/>
        <w:jc w:val="right"/>
        <w:rPr>
          <w:rFonts w:cstheme="minorHAnsi"/>
        </w:rPr>
      </w:pPr>
      <w:r w:rsidRPr="00BF74E6">
        <w:rPr>
          <w:rFonts w:cstheme="minorHAnsi"/>
        </w:rPr>
        <w:t>/sporządził, data/</w:t>
      </w:r>
    </w:p>
    <w:p w14:paraId="60A3E222" w14:textId="77777777" w:rsidR="004E1581" w:rsidRPr="00BF74E6" w:rsidRDefault="004E1581" w:rsidP="004E1581">
      <w:pPr>
        <w:rPr>
          <w:rFonts w:cstheme="minorHAnsi"/>
        </w:rPr>
      </w:pPr>
    </w:p>
    <w:p w14:paraId="0A271124" w14:textId="77777777" w:rsidR="004E1581" w:rsidRPr="00BF74E6" w:rsidRDefault="004E1581" w:rsidP="004E1581">
      <w:pPr>
        <w:rPr>
          <w:rFonts w:cstheme="minorHAnsi"/>
        </w:rPr>
      </w:pPr>
    </w:p>
    <w:p w14:paraId="17C93CF1" w14:textId="77777777" w:rsidR="004E1581" w:rsidRPr="00BF74E6" w:rsidRDefault="004E1581" w:rsidP="004E1581">
      <w:pPr>
        <w:rPr>
          <w:rFonts w:cstheme="minorHAnsi"/>
        </w:rPr>
      </w:pPr>
    </w:p>
    <w:p w14:paraId="1E339922" w14:textId="77777777" w:rsidR="004E1581" w:rsidRPr="00BF74E6" w:rsidRDefault="004E1581" w:rsidP="004E1581">
      <w:pPr>
        <w:rPr>
          <w:rFonts w:cstheme="minorHAnsi"/>
        </w:rPr>
      </w:pPr>
    </w:p>
    <w:p w14:paraId="3C866DF1" w14:textId="77777777" w:rsidR="000408A0" w:rsidRPr="00BF74E6" w:rsidRDefault="000408A0" w:rsidP="004E1581">
      <w:pPr>
        <w:rPr>
          <w:rFonts w:cstheme="minorHAnsi"/>
        </w:rPr>
      </w:pPr>
    </w:p>
    <w:sectPr w:rsidR="000408A0" w:rsidRPr="00BF74E6"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17662C"/>
    <w:multiLevelType w:val="hybridMultilevel"/>
    <w:tmpl w:val="DAA8F4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B13"/>
    <w:rsid w:val="00005936"/>
    <w:rsid w:val="000408A0"/>
    <w:rsid w:val="000C4296"/>
    <w:rsid w:val="000D5EA4"/>
    <w:rsid w:val="001430F6"/>
    <w:rsid w:val="001B20DD"/>
    <w:rsid w:val="001C309A"/>
    <w:rsid w:val="001D67FF"/>
    <w:rsid w:val="001E6D5E"/>
    <w:rsid w:val="001F45C6"/>
    <w:rsid w:val="00207C9D"/>
    <w:rsid w:val="0025671B"/>
    <w:rsid w:val="00257043"/>
    <w:rsid w:val="002A41FD"/>
    <w:rsid w:val="002B6603"/>
    <w:rsid w:val="002F62CA"/>
    <w:rsid w:val="003E6804"/>
    <w:rsid w:val="00451C4A"/>
    <w:rsid w:val="00471AD7"/>
    <w:rsid w:val="004C52A0"/>
    <w:rsid w:val="004E1581"/>
    <w:rsid w:val="00511AEE"/>
    <w:rsid w:val="00511C07"/>
    <w:rsid w:val="005554AB"/>
    <w:rsid w:val="005A2D8C"/>
    <w:rsid w:val="005B6AAC"/>
    <w:rsid w:val="00685F42"/>
    <w:rsid w:val="006A6AAD"/>
    <w:rsid w:val="006C4CB1"/>
    <w:rsid w:val="007168A5"/>
    <w:rsid w:val="00747CDD"/>
    <w:rsid w:val="0077034B"/>
    <w:rsid w:val="007E1205"/>
    <w:rsid w:val="008802D4"/>
    <w:rsid w:val="008809F1"/>
    <w:rsid w:val="008E18C1"/>
    <w:rsid w:val="009A0F9E"/>
    <w:rsid w:val="00A42B13"/>
    <w:rsid w:val="00A73350"/>
    <w:rsid w:val="00AB5730"/>
    <w:rsid w:val="00B142F9"/>
    <w:rsid w:val="00B23A33"/>
    <w:rsid w:val="00B4558E"/>
    <w:rsid w:val="00B718CA"/>
    <w:rsid w:val="00BE5FAE"/>
    <w:rsid w:val="00BE6F11"/>
    <w:rsid w:val="00BF74E6"/>
    <w:rsid w:val="00CC043D"/>
    <w:rsid w:val="00D251B8"/>
    <w:rsid w:val="00D60549"/>
    <w:rsid w:val="00D6289C"/>
    <w:rsid w:val="00D857D1"/>
    <w:rsid w:val="00D93C81"/>
    <w:rsid w:val="00E816BA"/>
    <w:rsid w:val="00EC1E1D"/>
    <w:rsid w:val="00EC4317"/>
    <w:rsid w:val="00ED48DC"/>
    <w:rsid w:val="00F726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17A31"/>
  <w15:docId w15:val="{36500284-343E-4ECE-93D4-6AD4D8D2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Akapitzlist">
    <w:name w:val="List Paragraph"/>
    <w:basedOn w:val="Normalny"/>
    <w:uiPriority w:val="34"/>
    <w:qFormat/>
    <w:rsid w:val="00BF74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479</Words>
  <Characters>2877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6</cp:revision>
  <cp:lastPrinted>2022-01-27T12:55:00Z</cp:lastPrinted>
  <dcterms:created xsi:type="dcterms:W3CDTF">2024-03-07T19:50:00Z</dcterms:created>
  <dcterms:modified xsi:type="dcterms:W3CDTF">2024-12-06T10:44:00Z</dcterms:modified>
</cp:coreProperties>
</file>