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562023" w:rsidTr="00094E8C">
        <w:tc>
          <w:tcPr>
            <w:tcW w:w="3652" w:type="dxa"/>
            <w:shd w:val="clear" w:color="auto" w:fill="EEECE1" w:themeFill="background2"/>
          </w:tcPr>
          <w:p w:rsidR="00562023" w:rsidRDefault="00562023" w:rsidP="00094E8C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562023" w:rsidRDefault="00562023" w:rsidP="00094E8C">
            <w:pPr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562023" w:rsidTr="00094E8C">
        <w:tc>
          <w:tcPr>
            <w:tcW w:w="3652" w:type="dxa"/>
            <w:shd w:val="clear" w:color="auto" w:fill="EEECE1" w:themeFill="background2"/>
          </w:tcPr>
          <w:p w:rsidR="00562023" w:rsidRDefault="00562023" w:rsidP="00094E8C">
            <w:r>
              <w:t>FIELD OF STUDY:</w:t>
            </w:r>
          </w:p>
        </w:tc>
        <w:tc>
          <w:tcPr>
            <w:tcW w:w="5560" w:type="dxa"/>
          </w:tcPr>
          <w:p w:rsidR="00562023" w:rsidRDefault="00562023" w:rsidP="00094E8C">
            <w:pPr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 w:rsidR="00562023" w:rsidRPr="00CA2B08" w:rsidTr="00094E8C">
        <w:tc>
          <w:tcPr>
            <w:tcW w:w="3652" w:type="dxa"/>
            <w:shd w:val="clear" w:color="auto" w:fill="EEECE1" w:themeFill="background2"/>
          </w:tcPr>
          <w:p w:rsidR="00562023" w:rsidRDefault="00562023" w:rsidP="00094E8C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562023" w:rsidRPr="00CA2B08" w:rsidRDefault="00562023" w:rsidP="00094E8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Dominika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Liszkowska</w:t>
            </w:r>
            <w:proofErr w:type="spellEnd"/>
          </w:p>
        </w:tc>
      </w:tr>
      <w:tr w:rsidR="00562023" w:rsidRPr="00097AB3" w:rsidTr="00094E8C">
        <w:tc>
          <w:tcPr>
            <w:tcW w:w="3652" w:type="dxa"/>
            <w:shd w:val="clear" w:color="auto" w:fill="EEECE1" w:themeFill="background2"/>
          </w:tcPr>
          <w:p w:rsidR="00562023" w:rsidRDefault="00562023" w:rsidP="00094E8C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562023" w:rsidRDefault="00562023" w:rsidP="00094E8C">
            <w:pPr>
              <w:rPr>
                <w:lang w:val="en-US"/>
              </w:rPr>
            </w:pPr>
            <w:r w:rsidRPr="00CA2B08">
              <w:rPr>
                <w:lang w:val="en-US"/>
              </w:rPr>
              <w:t>dominika.liszkowska@tu.koszalin.pl</w:t>
            </w:r>
          </w:p>
        </w:tc>
      </w:tr>
      <w:tr w:rsidR="00562023" w:rsidRPr="00D84845" w:rsidTr="00094E8C">
        <w:tc>
          <w:tcPr>
            <w:tcW w:w="3652" w:type="dxa"/>
            <w:shd w:val="clear" w:color="auto" w:fill="EEECE1" w:themeFill="background2"/>
          </w:tcPr>
          <w:p w:rsidR="00562023" w:rsidRDefault="00562023" w:rsidP="00094E8C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562023" w:rsidRDefault="00562023" w:rsidP="00094E8C">
            <w:pPr>
              <w:rPr>
                <w:lang w:val="en-US"/>
              </w:rPr>
            </w:pPr>
            <w:r>
              <w:rPr>
                <w:lang w:val="en-US"/>
              </w:rPr>
              <w:t>Speaking and Listening II</w:t>
            </w:r>
          </w:p>
        </w:tc>
      </w:tr>
      <w:tr w:rsidR="00562023" w:rsidTr="00094E8C">
        <w:tc>
          <w:tcPr>
            <w:tcW w:w="3652" w:type="dxa"/>
            <w:shd w:val="clear" w:color="auto" w:fill="EEECE1" w:themeFill="background2"/>
          </w:tcPr>
          <w:p w:rsidR="00562023" w:rsidRDefault="00562023" w:rsidP="00094E8C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562023" w:rsidRDefault="00562023" w:rsidP="00094E8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Agnieszka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Fleszar</w:t>
            </w:r>
            <w:proofErr w:type="spellEnd"/>
            <w:r>
              <w:rPr>
                <w:lang w:val="en-US"/>
              </w:rPr>
              <w:t>, MA</w:t>
            </w:r>
          </w:p>
        </w:tc>
      </w:tr>
      <w:tr w:rsidR="00562023" w:rsidRPr="00097AB3" w:rsidTr="00094E8C">
        <w:tc>
          <w:tcPr>
            <w:tcW w:w="3652" w:type="dxa"/>
            <w:shd w:val="clear" w:color="auto" w:fill="EEECE1" w:themeFill="background2"/>
          </w:tcPr>
          <w:p w:rsidR="00562023" w:rsidRDefault="00562023" w:rsidP="00094E8C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562023" w:rsidRDefault="00562023" w:rsidP="00094E8C">
            <w:pPr>
              <w:rPr>
                <w:lang w:val="en-US"/>
              </w:rPr>
            </w:pPr>
            <w:r>
              <w:rPr>
                <w:lang w:val="en-US"/>
              </w:rPr>
              <w:t>agnieszka.fleszar@tu.koszalin.pl</w:t>
            </w:r>
          </w:p>
        </w:tc>
      </w:tr>
      <w:tr w:rsidR="00562023" w:rsidRPr="004A5906" w:rsidTr="00094E8C">
        <w:tc>
          <w:tcPr>
            <w:tcW w:w="3652" w:type="dxa"/>
            <w:shd w:val="clear" w:color="auto" w:fill="EEECE1" w:themeFill="background2"/>
          </w:tcPr>
          <w:p w:rsidR="00562023" w:rsidRDefault="00562023" w:rsidP="00094E8C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562023" w:rsidRDefault="00562023" w:rsidP="00094E8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562023" w:rsidRPr="001D67FF" w:rsidTr="00094E8C">
        <w:tc>
          <w:tcPr>
            <w:tcW w:w="3652" w:type="dxa"/>
            <w:shd w:val="clear" w:color="auto" w:fill="EEECE1" w:themeFill="background2"/>
          </w:tcPr>
          <w:p w:rsidR="00562023" w:rsidRDefault="00562023" w:rsidP="00094E8C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562023" w:rsidRDefault="00097AB3" w:rsidP="00094E8C">
            <w:pPr>
              <w:rPr>
                <w:lang w:val="en-US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0"/>
                <w:szCs w:val="20"/>
              </w:rPr>
              <w:t>1411&gt;0701-PNJ2</w:t>
            </w:r>
            <w:bookmarkStart w:id="0" w:name="_GoBack"/>
            <w:bookmarkEnd w:id="0"/>
          </w:p>
        </w:tc>
      </w:tr>
      <w:tr w:rsidR="00562023" w:rsidTr="00094E8C">
        <w:tc>
          <w:tcPr>
            <w:tcW w:w="3652" w:type="dxa"/>
            <w:shd w:val="clear" w:color="auto" w:fill="EEECE1" w:themeFill="background2"/>
          </w:tcPr>
          <w:p w:rsidR="00562023" w:rsidRDefault="00562023" w:rsidP="00094E8C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562023" w:rsidRDefault="00562023" w:rsidP="00094E8C">
            <w:pPr>
              <w:rPr>
                <w:lang w:val="en-US"/>
              </w:rPr>
            </w:pPr>
            <w:r>
              <w:rPr>
                <w:lang w:val="en-US"/>
              </w:rPr>
              <w:t>2025/2026</w:t>
            </w:r>
          </w:p>
        </w:tc>
      </w:tr>
      <w:tr w:rsidR="00562023" w:rsidRPr="004A5906" w:rsidTr="00094E8C">
        <w:tc>
          <w:tcPr>
            <w:tcW w:w="3652" w:type="dxa"/>
            <w:shd w:val="clear" w:color="auto" w:fill="EEECE1" w:themeFill="background2"/>
          </w:tcPr>
          <w:p w:rsidR="00562023" w:rsidRDefault="00562023" w:rsidP="00094E8C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562023" w:rsidRPr="0001356B" w:rsidRDefault="00562023" w:rsidP="00094E8C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562023" w:rsidRDefault="00562023" w:rsidP="00094E8C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562023" w:rsidTr="00094E8C">
        <w:tc>
          <w:tcPr>
            <w:tcW w:w="3652" w:type="dxa"/>
            <w:shd w:val="clear" w:color="auto" w:fill="EEECE1" w:themeFill="background2"/>
          </w:tcPr>
          <w:p w:rsidR="00562023" w:rsidRDefault="00562023" w:rsidP="00094E8C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562023" w:rsidRDefault="00562023" w:rsidP="00094E8C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562023" w:rsidRPr="004A5906" w:rsidTr="00094E8C">
        <w:tc>
          <w:tcPr>
            <w:tcW w:w="3652" w:type="dxa"/>
            <w:shd w:val="clear" w:color="auto" w:fill="EEECE1" w:themeFill="background2"/>
          </w:tcPr>
          <w:p w:rsidR="00562023" w:rsidRDefault="00562023" w:rsidP="00094E8C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562023" w:rsidRPr="0001356B" w:rsidRDefault="00562023" w:rsidP="00094E8C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562023" w:rsidRDefault="00562023" w:rsidP="00094E8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4A5906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562023" w:rsidRPr="004A5906" w:rsidTr="00094E8C">
        <w:tc>
          <w:tcPr>
            <w:tcW w:w="3652" w:type="dxa"/>
            <w:shd w:val="clear" w:color="auto" w:fill="EEECE1" w:themeFill="background2"/>
          </w:tcPr>
          <w:p w:rsidR="00562023" w:rsidRDefault="00562023" w:rsidP="00094E8C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562023" w:rsidRPr="008A5CB8" w:rsidRDefault="00562023" w:rsidP="00094E8C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562023" w:rsidRDefault="00562023" w:rsidP="00094E8C">
            <w:pPr>
              <w:rPr>
                <w:lang w:val="en-US"/>
              </w:rPr>
            </w:pPr>
            <w:r>
              <w:rPr>
                <w:lang w:val="en-US"/>
              </w:rPr>
              <w:t>Group tutorial</w:t>
            </w:r>
          </w:p>
        </w:tc>
      </w:tr>
      <w:tr w:rsidR="00562023" w:rsidRPr="00097AB3" w:rsidTr="00094E8C">
        <w:tc>
          <w:tcPr>
            <w:tcW w:w="3652" w:type="dxa"/>
            <w:shd w:val="clear" w:color="auto" w:fill="EEECE1" w:themeFill="background2"/>
          </w:tcPr>
          <w:p w:rsidR="00562023" w:rsidRDefault="00562023" w:rsidP="00094E8C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562023" w:rsidRPr="00913623" w:rsidRDefault="00562023" w:rsidP="00094E8C">
            <w:pPr>
              <w:rPr>
                <w:b/>
                <w:lang w:val="en-US"/>
              </w:rPr>
            </w:pPr>
            <w:r w:rsidRPr="00913623">
              <w:rPr>
                <w:b/>
                <w:lang w:val="en-US"/>
              </w:rPr>
              <w:t>• English full time scheme for classes with 5 and more International Erasmus+ students enrolled/accepted;</w:t>
            </w:r>
          </w:p>
          <w:p w:rsidR="00562023" w:rsidRPr="004E1581" w:rsidRDefault="00562023" w:rsidP="00094E8C">
            <w:pPr>
              <w:rPr>
                <w:b/>
                <w:lang w:val="en-US"/>
              </w:rPr>
            </w:pPr>
            <w:r w:rsidRPr="00913623">
              <w:rPr>
                <w:b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562023" w:rsidRPr="00097AB3" w:rsidTr="00094E8C">
        <w:tc>
          <w:tcPr>
            <w:tcW w:w="3652" w:type="dxa"/>
            <w:shd w:val="clear" w:color="auto" w:fill="EEECE1" w:themeFill="background2"/>
          </w:tcPr>
          <w:p w:rsidR="00562023" w:rsidRPr="002F62CA" w:rsidRDefault="00562023" w:rsidP="00094E8C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:rsidR="00562023" w:rsidRPr="002F62CA" w:rsidRDefault="00562023" w:rsidP="00094E8C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560" w:type="dxa"/>
          </w:tcPr>
          <w:p w:rsidR="00562023" w:rsidRDefault="00562023" w:rsidP="00094E8C">
            <w:pPr>
              <w:rPr>
                <w:lang w:val="en-US"/>
              </w:rPr>
            </w:pPr>
            <w:r>
              <w:rPr>
                <w:lang w:val="en-US"/>
              </w:rPr>
              <w:t>1 individual presentation, 1 individual interview, continuous assessment (active participation in class)</w:t>
            </w:r>
          </w:p>
          <w:p w:rsidR="00562023" w:rsidRDefault="00562023" w:rsidP="00094E8C">
            <w:pPr>
              <w:rPr>
                <w:lang w:val="en-US"/>
              </w:rPr>
            </w:pPr>
          </w:p>
        </w:tc>
      </w:tr>
      <w:tr w:rsidR="00562023" w:rsidRPr="00097AB3" w:rsidTr="00094E8C">
        <w:tc>
          <w:tcPr>
            <w:tcW w:w="3652" w:type="dxa"/>
            <w:shd w:val="clear" w:color="auto" w:fill="EEECE1" w:themeFill="background2"/>
          </w:tcPr>
          <w:p w:rsidR="00562023" w:rsidRDefault="00562023" w:rsidP="00094E8C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562023" w:rsidRDefault="00562023" w:rsidP="00094E8C">
            <w:pPr>
              <w:rPr>
                <w:lang w:val="en-US"/>
              </w:rPr>
            </w:pPr>
            <w:r>
              <w:rPr>
                <w:lang w:val="en-US"/>
              </w:rPr>
              <w:t>The course is designed to help the students to speak more confidently on a range of topics, and also to improve their listening skills. The focus is on developing vocabulary as well as improving pronunciation, fluency, and accuracy.</w:t>
            </w:r>
          </w:p>
          <w:p w:rsidR="00562023" w:rsidRDefault="00562023" w:rsidP="00094E8C">
            <w:pPr>
              <w:rPr>
                <w:lang w:val="en-US"/>
              </w:rPr>
            </w:pPr>
          </w:p>
        </w:tc>
      </w:tr>
      <w:tr w:rsidR="00562023" w:rsidRPr="00097AB3" w:rsidTr="00094E8C">
        <w:tc>
          <w:tcPr>
            <w:tcW w:w="3652" w:type="dxa"/>
            <w:shd w:val="clear" w:color="auto" w:fill="EEECE1" w:themeFill="background2"/>
          </w:tcPr>
          <w:p w:rsidR="00562023" w:rsidRDefault="00562023" w:rsidP="00094E8C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562023" w:rsidRDefault="00562023" w:rsidP="00094E8C">
            <w:pPr>
              <w:rPr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This course (together with Grammar, Reading and Writing) is a part of a Practical Language Skills Course</w:t>
            </w:r>
            <w:r>
              <w:rPr>
                <w:lang w:val="en-US"/>
              </w:rPr>
              <w:t>.</w:t>
            </w:r>
          </w:p>
        </w:tc>
      </w:tr>
    </w:tbl>
    <w:p w:rsidR="00562023" w:rsidRPr="0064409B" w:rsidRDefault="00562023" w:rsidP="00562023">
      <w:pPr>
        <w:rPr>
          <w:lang w:val="en-US"/>
        </w:rPr>
      </w:pPr>
    </w:p>
    <w:p w:rsidR="00562023" w:rsidRDefault="00562023" w:rsidP="00562023">
      <w:pPr>
        <w:pStyle w:val="Bezodstpw"/>
        <w:jc w:val="right"/>
      </w:pPr>
      <w:r>
        <w:t xml:space="preserve">Agnieszka </w:t>
      </w:r>
      <w:proofErr w:type="spellStart"/>
      <w:r>
        <w:t>Fleszar</w:t>
      </w:r>
      <w:proofErr w:type="spellEnd"/>
      <w:r>
        <w:t>, 26.03.2025</w:t>
      </w:r>
    </w:p>
    <w:p w:rsidR="00562023" w:rsidRDefault="00562023" w:rsidP="00562023">
      <w:pPr>
        <w:pStyle w:val="Bezodstpw"/>
        <w:jc w:val="right"/>
      </w:pPr>
      <w:r>
        <w:t>/sporządził, data/</w:t>
      </w:r>
    </w:p>
    <w:p w:rsidR="00562023" w:rsidRPr="004E1581" w:rsidRDefault="00562023" w:rsidP="00562023"/>
    <w:p w:rsidR="00562023" w:rsidRPr="004E1581" w:rsidRDefault="00562023" w:rsidP="00562023"/>
    <w:p w:rsidR="00562023" w:rsidRPr="004E1581" w:rsidRDefault="00562023" w:rsidP="00562023"/>
    <w:p w:rsidR="00562023" w:rsidRDefault="00562023" w:rsidP="00562023"/>
    <w:p w:rsidR="00562023" w:rsidRPr="004E1581" w:rsidRDefault="00562023" w:rsidP="00562023"/>
    <w:p w:rsidR="00AD5796" w:rsidRDefault="00AD5796"/>
    <w:sectPr w:rsidR="00AD5796" w:rsidSect="00C30F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62023"/>
    <w:rsid w:val="00097AB3"/>
    <w:rsid w:val="00562023"/>
    <w:rsid w:val="00AD5796"/>
    <w:rsid w:val="00C30F96"/>
    <w:rsid w:val="00D46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20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62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56202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20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62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56202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1436</Characters>
  <Application>Microsoft Office Word</Application>
  <DocSecurity>0</DocSecurity>
  <Lines>11</Lines>
  <Paragraphs>3</Paragraphs>
  <ScaleCrop>false</ScaleCrop>
  <Company>xxx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xxx</cp:lastModifiedBy>
  <cp:revision>2</cp:revision>
  <dcterms:created xsi:type="dcterms:W3CDTF">2025-03-26T18:10:00Z</dcterms:created>
  <dcterms:modified xsi:type="dcterms:W3CDTF">2025-03-26T18:10:00Z</dcterms:modified>
</cp:coreProperties>
</file>