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5098"/>
      </w:tblGrid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t>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Faculty of Humanities</w:t>
            </w:r>
          </w:p>
        </w:tc>
      </w:tr>
      <w:tr w:rsidR="0025671B" w:rsidRPr="00377F17" w:rsidTr="00377F17">
        <w:tc>
          <w:tcPr>
            <w:tcW w:w="3964" w:type="dxa"/>
            <w:shd w:val="clear" w:color="auto" w:fill="EEECE1"/>
          </w:tcPr>
          <w:p w:rsidR="0025671B" w:rsidRPr="00377F17" w:rsidRDefault="0025671B" w:rsidP="00377F17">
            <w:pPr>
              <w:spacing w:after="0" w:line="240" w:lineRule="auto"/>
            </w:pPr>
            <w:r w:rsidRPr="00377F17">
              <w:t>FIELD OF STUDY:</w:t>
            </w:r>
          </w:p>
        </w:tc>
        <w:tc>
          <w:tcPr>
            <w:tcW w:w="5098" w:type="dxa"/>
          </w:tcPr>
          <w:p w:rsidR="0025671B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English Studies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 Liszkowska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dominika.liszkowska@tu.koszalin.pl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377F17" w:rsidRPr="00377F17" w:rsidRDefault="00377F17" w:rsidP="00483BD1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 xml:space="preserve">PNJ  </w:t>
            </w:r>
            <w:r w:rsidR="00483BD1">
              <w:rPr>
                <w:lang w:val="en-US"/>
              </w:rPr>
              <w:t>V</w:t>
            </w:r>
            <w:r w:rsidR="00E85452">
              <w:rPr>
                <w:lang w:val="en-US"/>
              </w:rPr>
              <w:t xml:space="preserve"> (Grammar</w:t>
            </w:r>
            <w:r w:rsidRPr="00377F17">
              <w:rPr>
                <w:lang w:val="en-US"/>
              </w:rPr>
              <w:t>)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 Ziętek, MA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monika.zietek@tu.koszalin.pl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377F17" w:rsidRPr="00377F17" w:rsidRDefault="00140C92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1,5/6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bCs/>
                <w:lang w:val="en-US"/>
              </w:rPr>
            </w:pPr>
            <w:r w:rsidRPr="00377F17">
              <w:rPr>
                <w:b/>
                <w:bCs/>
                <w:lang w:val="en-US"/>
              </w:rPr>
              <w:t>2025/2026</w:t>
            </w:r>
          </w:p>
        </w:tc>
      </w:tr>
      <w:tr w:rsidR="00377F17" w:rsidRPr="00377F17" w:rsidTr="00377F17">
        <w:trPr>
          <w:trHeight w:val="340"/>
        </w:trPr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SEMESTER: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W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30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LEVEL OF THE COURSE: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(1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377F17">
              <w:rPr>
                <w:sz w:val="18"/>
                <w:szCs w:val="18"/>
                <w:lang w:val="en-US"/>
              </w:rPr>
              <w:t xml:space="preserve"> cycle, 2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377F17">
              <w:rPr>
                <w:sz w:val="18"/>
                <w:szCs w:val="18"/>
                <w:lang w:val="en-US"/>
              </w:rPr>
              <w:t xml:space="preserve"> cycle, 3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377F17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1</w:t>
            </w:r>
            <w:r w:rsidRPr="00377F17">
              <w:rPr>
                <w:vertAlign w:val="superscript"/>
                <w:lang w:val="en-US"/>
              </w:rPr>
              <w:t>st</w:t>
            </w:r>
            <w:r w:rsidRPr="00377F17">
              <w:rPr>
                <w:lang w:val="en-US"/>
              </w:rPr>
              <w:t xml:space="preserve"> cycle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TEACHING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group tutorial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ASSESSMENT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lang w:val="en-US"/>
              </w:rPr>
              <w:t>(</w:t>
            </w:r>
            <w:r w:rsidRPr="00377F17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continuous assessment – class tests</w:t>
            </w:r>
          </w:p>
        </w:tc>
      </w:tr>
      <w:tr w:rsidR="004271F4" w:rsidRPr="00377F17" w:rsidTr="00377F17">
        <w:tc>
          <w:tcPr>
            <w:tcW w:w="3964" w:type="dxa"/>
            <w:shd w:val="clear" w:color="auto" w:fill="EEECE1"/>
          </w:tcPr>
          <w:p w:rsidR="004271F4" w:rsidRPr="00377F17" w:rsidRDefault="004271F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4271F4" w:rsidRDefault="004271F4" w:rsidP="002E5FCB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FC4B39">
              <w:rPr>
                <w:rFonts w:eastAsia="Times New Roman" w:cs="Arial"/>
                <w:lang w:val="en-US" w:eastAsia="pl-PL"/>
              </w:rPr>
              <w:t xml:space="preserve">(review of grammar at the level of text); </w:t>
            </w:r>
          </w:p>
          <w:p w:rsidR="004271F4" w:rsidRDefault="004271F4" w:rsidP="002E5FCB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FC4B39">
              <w:rPr>
                <w:rFonts w:eastAsia="Times New Roman" w:cs="Arial"/>
                <w:lang w:val="en-US" w:eastAsia="pl-PL"/>
              </w:rPr>
              <w:t>the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  <w:r w:rsidRPr="00FC4B39">
              <w:rPr>
                <w:rFonts w:eastAsia="Times New Roman" w:cs="Arial"/>
                <w:lang w:val="en-US" w:eastAsia="pl-PL"/>
              </w:rPr>
              <w:t xml:space="preserve">course is designed to develop the students’ grammatical awareness; </w:t>
            </w:r>
          </w:p>
          <w:p w:rsidR="004271F4" w:rsidRDefault="004271F4" w:rsidP="002E5FCB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FC4B39">
              <w:rPr>
                <w:rFonts w:eastAsia="Times New Roman" w:cs="Arial"/>
                <w:lang w:val="en-US" w:eastAsia="pl-PL"/>
              </w:rPr>
              <w:t xml:space="preserve">discussion concentrates 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  <w:r w:rsidRPr="00FC4B39">
              <w:rPr>
                <w:rFonts w:eastAsia="Times New Roman" w:cs="Arial"/>
                <w:lang w:val="en-US" w:eastAsia="pl-PL"/>
              </w:rPr>
              <w:t>on aspects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  <w:r w:rsidRPr="00FC4B39">
              <w:rPr>
                <w:rFonts w:eastAsia="Times New Roman" w:cs="Arial"/>
                <w:lang w:val="en-US" w:eastAsia="pl-PL"/>
              </w:rPr>
              <w:t>such as:</w:t>
            </w:r>
            <w:r>
              <w:rPr>
                <w:rFonts w:eastAsia="Times New Roman" w:cs="Arial"/>
                <w:lang w:val="en-US" w:eastAsia="pl-PL"/>
              </w:rPr>
              <w:t xml:space="preserve"> levels of formality,  text organisation principles, </w:t>
            </w:r>
            <w:r w:rsidRPr="00FC4B39">
              <w:rPr>
                <w:rFonts w:eastAsia="Times New Roman" w:cs="Arial"/>
                <w:lang w:val="en-US" w:eastAsia="pl-PL"/>
              </w:rPr>
              <w:t>ways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  <w:r w:rsidRPr="00FC4B39">
              <w:rPr>
                <w:rFonts w:eastAsia="Times New Roman" w:cs="Arial"/>
                <w:lang w:val="en-US" w:eastAsia="pl-PL"/>
              </w:rPr>
              <w:t xml:space="preserve">of expressing emphasis, consistency of tense, voice, mood, etc.; </w:t>
            </w:r>
          </w:p>
          <w:p w:rsidR="004271F4" w:rsidRPr="00FC4B39" w:rsidRDefault="004271F4" w:rsidP="002E5FCB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FC4B39">
              <w:rPr>
                <w:rFonts w:eastAsia="Times New Roman" w:cs="Arial"/>
                <w:lang w:val="en-US" w:eastAsia="pl-PL"/>
              </w:rPr>
              <w:t>some attempt is made to compare certain aspects of English and Polish grammar and analyse typical mistakes of Polish speakers of English</w:t>
            </w:r>
          </w:p>
          <w:p w:rsidR="004271F4" w:rsidRPr="00523D8C" w:rsidRDefault="004271F4" w:rsidP="002E5FCB">
            <w:pPr>
              <w:spacing w:after="0" w:line="240" w:lineRule="auto"/>
              <w:rPr>
                <w:lang w:val="en-US"/>
              </w:rPr>
            </w:pPr>
          </w:p>
          <w:p w:rsidR="004271F4" w:rsidRPr="00523D8C" w:rsidRDefault="004271F4" w:rsidP="002E5FCB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</w:tbl>
    <w:p w:rsidR="00377F17" w:rsidRDefault="00377F17"/>
    <w:p w:rsidR="000408A0" w:rsidRDefault="00377F17" w:rsidP="00377F17">
      <w:pPr>
        <w:ind w:left="4956" w:firstLine="708"/>
      </w:pPr>
      <w:r w:rsidRPr="00B7645E">
        <w:t>mgr Monika  Ziętek</w:t>
      </w:r>
      <w:r>
        <w:t xml:space="preserve"> , 22.0</w:t>
      </w:r>
      <w:r w:rsidR="00A55C4F">
        <w:t>3</w:t>
      </w:r>
      <w:r>
        <w:t>.2025</w:t>
      </w: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40C92"/>
    <w:rsid w:val="001B20DD"/>
    <w:rsid w:val="001C309A"/>
    <w:rsid w:val="001D67FF"/>
    <w:rsid w:val="001F45C6"/>
    <w:rsid w:val="00207C9D"/>
    <w:rsid w:val="0025671B"/>
    <w:rsid w:val="00257043"/>
    <w:rsid w:val="002A41FD"/>
    <w:rsid w:val="002E5FCB"/>
    <w:rsid w:val="002F62CA"/>
    <w:rsid w:val="00377F17"/>
    <w:rsid w:val="003E6804"/>
    <w:rsid w:val="004271F4"/>
    <w:rsid w:val="00471AD7"/>
    <w:rsid w:val="00483BD1"/>
    <w:rsid w:val="004E1581"/>
    <w:rsid w:val="00511AEE"/>
    <w:rsid w:val="00517A08"/>
    <w:rsid w:val="005A2D8C"/>
    <w:rsid w:val="005B6AAC"/>
    <w:rsid w:val="00626DEF"/>
    <w:rsid w:val="006331B4"/>
    <w:rsid w:val="00685F42"/>
    <w:rsid w:val="006A6AAD"/>
    <w:rsid w:val="0077034B"/>
    <w:rsid w:val="007E1205"/>
    <w:rsid w:val="008802D4"/>
    <w:rsid w:val="008809F1"/>
    <w:rsid w:val="009A0F9E"/>
    <w:rsid w:val="00A42B13"/>
    <w:rsid w:val="00A55C4F"/>
    <w:rsid w:val="00A73350"/>
    <w:rsid w:val="00AB5730"/>
    <w:rsid w:val="00B142F9"/>
    <w:rsid w:val="00B23A33"/>
    <w:rsid w:val="00B4558E"/>
    <w:rsid w:val="00B76F75"/>
    <w:rsid w:val="00BE5FAE"/>
    <w:rsid w:val="00BE6F11"/>
    <w:rsid w:val="00C16EA5"/>
    <w:rsid w:val="00CC043D"/>
    <w:rsid w:val="00D251B8"/>
    <w:rsid w:val="00D60549"/>
    <w:rsid w:val="00D6289C"/>
    <w:rsid w:val="00E162A1"/>
    <w:rsid w:val="00E816BA"/>
    <w:rsid w:val="00E85452"/>
    <w:rsid w:val="00EC4317"/>
    <w:rsid w:val="00F659B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xxx</cp:lastModifiedBy>
  <cp:revision>2</cp:revision>
  <cp:lastPrinted>2022-01-27T12:55:00Z</cp:lastPrinted>
  <dcterms:created xsi:type="dcterms:W3CDTF">2025-03-26T18:04:00Z</dcterms:created>
  <dcterms:modified xsi:type="dcterms:W3CDTF">2025-03-26T18:04:00Z</dcterms:modified>
</cp:coreProperties>
</file>