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92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5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</w:pPr>
            <w:r>
              <w:t>Pedagogical Studies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</w:pPr>
            <w:r>
              <w:t>Anna Hajek, MA</w:t>
            </w:r>
          </w:p>
          <w:p>
            <w:pPr>
              <w:spacing w:after="0" w:line="240" w:lineRule="auto"/>
            </w:pPr>
            <w:r>
              <w:t>Wiesław Trojanowicz, 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Style w:val="10"/>
                <w:lang w:val="en-US"/>
              </w:rPr>
              <w:t>anna.hajek</w:t>
            </w:r>
            <w:r>
              <w:fldChar w:fldCharType="begin"/>
            </w:r>
            <w:r>
              <w:instrText xml:space="preserve"> HYPERLINK "mailto:jolanta.sypianska@tu.koszalin.pl" \h </w:instrText>
            </w:r>
            <w:r>
              <w:fldChar w:fldCharType="separate"/>
            </w:r>
            <w:r>
              <w:rPr>
                <w:rStyle w:val="10"/>
                <w:lang w:val="en-US"/>
              </w:rPr>
              <w:t>@tu.koszalin.pl</w:t>
            </w:r>
            <w:r>
              <w:rPr>
                <w:rStyle w:val="10"/>
                <w:lang w:val="en-US"/>
              </w:rPr>
              <w:fldChar w:fldCharType="end"/>
            </w:r>
          </w:p>
          <w:p>
            <w:pPr>
              <w:spacing w:after="0" w:line="240" w:lineRule="auto"/>
            </w:pPr>
            <w:r>
              <w:fldChar w:fldCharType="begin"/>
            </w:r>
            <w:r>
              <w:instrText xml:space="preserve"> HYPERLINK "mailto:trojanowicz@op.pl" \h </w:instrText>
            </w:r>
            <w:r>
              <w:fldChar w:fldCharType="separate"/>
            </w:r>
            <w:r>
              <w:rPr>
                <w:rStyle w:val="10"/>
                <w:lang w:val="en-US"/>
              </w:rPr>
              <w:t>trojanowicz@op.pl</w:t>
            </w:r>
            <w:r>
              <w:rPr>
                <w:rStyle w:val="10"/>
                <w:lang w:val="en-US"/>
              </w:rPr>
              <w:fldChar w:fldCharType="end"/>
            </w:r>
          </w:p>
          <w:p>
            <w:pPr>
              <w:spacing w:after="0" w:line="240" w:lineRule="auto"/>
              <w:rPr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eastAsia="Times New Roman" w:cstheme="minorHAnsi"/>
                <w:color w:val="202124"/>
                <w:lang w:eastAsia="pl-PL"/>
              </w:rPr>
              <w:t>Specialist counseling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Edyta Halista-Telus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edyta.halista-telus@tu.koszalin.pl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rFonts w:hint="default"/>
                <w:lang w:val="pl-PL"/>
              </w:rPr>
            </w:pPr>
            <w:r>
              <w:rPr>
                <w:b/>
                <w:lang w:val="en-US"/>
              </w:rPr>
              <w:t>202</w:t>
            </w:r>
            <w:r>
              <w:rPr>
                <w:rFonts w:hint="default"/>
                <w:b/>
                <w:lang w:val="pl-PL"/>
              </w:rPr>
              <w:t>1</w:t>
            </w:r>
            <w:r>
              <w:rPr>
                <w:b/>
                <w:lang w:val="en-US"/>
              </w:rPr>
              <w:t>/202</w:t>
            </w:r>
            <w:r>
              <w:rPr>
                <w:rFonts w:hint="default"/>
                <w:b/>
                <w:lang w:val="pl-PL"/>
              </w:rPr>
              <w:t>2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2nd</w:t>
            </w:r>
            <w:r>
              <w:rPr>
                <w:vertAlign w:val="superscript"/>
                <w:lang w:val="en-US"/>
              </w:rPr>
              <w:t xml:space="preserve"> </w:t>
            </w:r>
            <w:r>
              <w:rPr>
                <w:lang w:val="en-US"/>
              </w:rPr>
              <w:t>cycle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>
            <w:pPr>
              <w:pStyle w:val="7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Lecture, group tutorial, </w:t>
            </w:r>
            <w:r>
              <w:rPr>
                <w:rFonts w:asciiTheme="minorHAnsi" w:hAnsiTheme="minorHAnsi" w:cstheme="minorHAnsi"/>
                <w:color w:val="202124"/>
                <w:sz w:val="22"/>
                <w:szCs w:val="22"/>
              </w:rPr>
              <w:t>multimedia presentation</w:t>
            </w:r>
          </w:p>
          <w:p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 Polish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Test,presentation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>
            <w:pPr>
              <w:pStyle w:val="7"/>
              <w:shd w:val="clear" w:color="auto" w:fill="F8F9FA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To acquaint students with the main concepts related to specialist counseling.</w:t>
            </w:r>
          </w:p>
          <w:p>
            <w:pPr>
              <w:pStyle w:val="7"/>
              <w:shd w:val="clear" w:color="auto" w:fill="F8F9FA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Equipping students with the ability to undertake counseling activities.</w:t>
            </w:r>
          </w:p>
          <w:p>
            <w:pPr>
              <w:pStyle w:val="7"/>
              <w:shd w:val="clear" w:color="auto" w:fill="F8F9FA"/>
              <w:rPr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consultations in English</w:t>
            </w:r>
          </w:p>
          <w:p>
            <w:pPr>
              <w:jc w:val="both"/>
            </w:pPr>
          </w:p>
        </w:tc>
      </w:tr>
    </w:tbl>
    <w:p/>
    <w:p>
      <w:pPr>
        <w:tabs>
          <w:tab w:val="left" w:pos="6225"/>
        </w:tabs>
      </w:pPr>
      <w:r>
        <w:tab/>
      </w:r>
      <w:r>
        <w:t>16.03.2021 Edyta Halista-Telus</w:t>
      </w:r>
    </w:p>
    <w:p>
      <w:pPr>
        <w:pStyle w:val="18"/>
        <w:jc w:val="right"/>
      </w:pPr>
      <w:r>
        <w:t>………………………………………………………………..</w:t>
      </w:r>
    </w:p>
    <w:p>
      <w:pPr>
        <w:pStyle w:val="18"/>
        <w:jc w:val="right"/>
      </w:pPr>
      <w:r>
        <w:t>/sporządził/a, data/</w:t>
      </w:r>
    </w:p>
    <w:p/>
    <w:p/>
    <w:sectPr>
      <w:pgSz w:w="11906" w:h="16838"/>
      <w:pgMar w:top="1417" w:right="1417" w:bottom="1417" w:left="1417" w:header="0" w:footer="0" w:gutter="0"/>
      <w:cols w:space="708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Liberation Sans">
    <w:panose1 w:val="020B0604020202020204"/>
    <w:charset w:val="EE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7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F458E"/>
    <w:rsid w:val="000F458E"/>
    <w:rsid w:val="00533895"/>
    <w:rsid w:val="00805864"/>
    <w:rsid w:val="00867339"/>
    <w:rsid w:val="00A0174D"/>
    <w:rsid w:val="00A131D7"/>
    <w:rsid w:val="00AD140B"/>
    <w:rsid w:val="00B96434"/>
    <w:rsid w:val="00D20E0E"/>
    <w:rsid w:val="00DF40B3"/>
    <w:rsid w:val="6789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0"/>
    <w:pPr>
      <w:spacing w:after="140"/>
    </w:pPr>
  </w:style>
  <w:style w:type="paragraph" w:styleId="5">
    <w:name w:val="caption"/>
    <w:basedOn w:val="1"/>
    <w:next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6">
    <w:name w:val="header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7">
    <w:name w:val="HTML Preformatted"/>
    <w:basedOn w:val="1"/>
    <w:link w:val="19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8">
    <w:name w:val="List"/>
    <w:basedOn w:val="4"/>
    <w:uiPriority w:val="0"/>
    <w:rPr>
      <w:rFonts w:cs="Arial"/>
    </w:rPr>
  </w:style>
  <w:style w:type="table" w:styleId="9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Łącze internetowe"/>
    <w:basedOn w:val="2"/>
    <w:unhideWhenUsed/>
    <w:uiPriority w:val="99"/>
    <w:rPr>
      <w:color w:val="0000FF" w:themeColor="hyperlink"/>
      <w:u w:val="single"/>
    </w:rPr>
  </w:style>
  <w:style w:type="character" w:customStyle="1" w:styleId="11">
    <w:name w:val="ListLabel 1"/>
    <w:qFormat/>
    <w:uiPriority w:val="0"/>
    <w:rPr>
      <w:lang w:val="en-US"/>
    </w:rPr>
  </w:style>
  <w:style w:type="character" w:customStyle="1" w:styleId="12">
    <w:name w:val="ListLabel 2"/>
    <w:qFormat/>
    <w:uiPriority w:val="0"/>
    <w:rPr>
      <w:lang w:val="en-US"/>
    </w:rPr>
  </w:style>
  <w:style w:type="character" w:customStyle="1" w:styleId="13">
    <w:name w:val="ListLabel 3"/>
    <w:qFormat/>
    <w:uiPriority w:val="0"/>
    <w:rPr>
      <w:lang w:val="en-US"/>
    </w:rPr>
  </w:style>
  <w:style w:type="character" w:customStyle="1" w:styleId="14">
    <w:name w:val="ListLabel 4"/>
    <w:qFormat/>
    <w:uiPriority w:val="0"/>
    <w:rPr>
      <w:lang w:val="en-US"/>
    </w:rPr>
  </w:style>
  <w:style w:type="paragraph" w:customStyle="1" w:styleId="15">
    <w:name w:val="Caption1"/>
    <w:basedOn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6">
    <w:name w:val="Indeks"/>
    <w:basedOn w:val="1"/>
    <w:qFormat/>
    <w:uiPriority w:val="0"/>
    <w:pPr>
      <w:suppressLineNumbers/>
    </w:pPr>
    <w:rPr>
      <w:rFonts w:cs="Arial"/>
    </w:rPr>
  </w:style>
  <w:style w:type="paragraph" w:customStyle="1" w:styleId="17">
    <w:name w:val="Header1"/>
    <w:basedOn w:val="1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18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customStyle="1" w:styleId="19">
    <w:name w:val="HTML - wstępnie sformatowany Znak"/>
    <w:basedOn w:val="2"/>
    <w:link w:val="7"/>
    <w:uiPriority w:val="99"/>
    <w:rPr>
      <w:rFonts w:ascii="Courier New" w:hAnsi="Courier New" w:eastAsia="Times New Roman" w:cs="Courier New"/>
      <w:szCs w:val="20"/>
      <w:lang w:eastAsia="pl-PL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183</Words>
  <Characters>1103</Characters>
  <Lines>9</Lines>
  <Paragraphs>2</Paragraphs>
  <TotalTime>0</TotalTime>
  <ScaleCrop>false</ScaleCrop>
  <LinksUpToDate>false</LinksUpToDate>
  <CharactersWithSpaces>1284</CharactersWithSpaces>
  <Application>WPS Office_11.2.0.10132_F1E327BC-269C-435d-A152-05C5408002CA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2021-03-16T08:53:00Z</dcterms:created>
  <dc:creator>Agnieszka</dc:creator>
  <cp:lastModifiedBy>Anna Hajek</cp:lastModifiedBy>
  <dcterms:modified xsi:type="dcterms:W3CDTF">2021-05-17T09:50:17Z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1045-11.2.0.10132</vt:lpwstr>
  </property>
</Properties>
</file>